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Document.xml" ContentType="application/vnd.openxmlformats-officedocument.wordprocessingml.commentsIds+xml"/>
  <Override PartName="/word/commentsDocument.xml" ContentType="application/vnd.openxmlformats-officedocument.wordprocessingml.comments+xml"/>
  <Override PartName="/word/numbering.xml" ContentType="application/vnd.openxmlformats-officedocument.wordprocessingml.numbering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commentsExtendedDocument.xml" ContentType="application/vnd.openxmlformats-officedocument.wordprocessingml.commentsExtended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customXml/itemProps1.xml" ContentType="application/vnd.openxmlformats-officedocument.customXmlProperti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933"/>
        <w:ind w:right="140"/>
        <w:jc w:val="center"/>
        <w:tabs>
          <w:tab w:val="clear" w:pos="4153" w:leader="none"/>
          <w:tab w:val="clear" w:pos="8306" w:leader="none"/>
        </w:tabs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48640" cy="643890"/>
                <wp:effectExtent l="0" t="0" r="0" b="0"/>
                <wp:docPr id="1" name="_x0000_i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"/>
                        <pic:cNvPicPr/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548640" cy="643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round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3.20pt;height:50.70pt;mso-wrap-distance-left:0.00pt;mso-wrap-distance-top:0.00pt;mso-wrap-distance-right:0.00pt;mso-wrap-distance-bottom:0.00pt;" stroked="f">
                <v:path textboxrect="0,0,0,0"/>
                <v:imagedata r:id="rId11" o:title=""/>
              </v:shape>
            </w:pict>
          </mc:Fallback>
        </mc:AlternateContent>
      </w:r>
      <w:r/>
    </w:p>
    <w:p>
      <w:pPr>
        <w:pStyle w:val="933"/>
        <w:ind w:right="140"/>
        <w:jc w:val="center"/>
        <w:tabs>
          <w:tab w:val="clear" w:pos="4153" w:leader="none"/>
          <w:tab w:val="clear" w:pos="8306" w:leader="none"/>
        </w:tabs>
      </w:pPr>
      <w:r/>
      <w:r/>
    </w:p>
    <w:p>
      <w:pPr>
        <w:pStyle w:val="950"/>
      </w:pPr>
      <w:r>
        <w:t xml:space="preserve">ДЕПАРТАМЕНТ ИМУЩЕСТВА</w:t>
      </w:r>
      <w:r/>
    </w:p>
    <w:p>
      <w:pPr>
        <w:pStyle w:val="948"/>
        <w:rPr>
          <w:sz w:val="28"/>
          <w:szCs w:val="28"/>
        </w:rPr>
      </w:pPr>
      <w:r>
        <w:rPr>
          <w:sz w:val="28"/>
          <w:szCs w:val="28"/>
        </w:rPr>
        <w:t xml:space="preserve"> И ЗЕМЕЛЬНЫХ ОТНОШЕНИЙ НОВОСИБИРСКОЙ ОБЛАСТИ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ind w:right="140"/>
        <w:jc w:val="center"/>
        <w:rPr>
          <w:b/>
          <w:szCs w:val="28"/>
        </w:rPr>
      </w:pPr>
      <w:r>
        <w:rPr>
          <w:b/>
          <w:szCs w:val="28"/>
        </w:rPr>
      </w:r>
      <w:r>
        <w:rPr>
          <w:b/>
          <w:szCs w:val="28"/>
        </w:rPr>
      </w:r>
      <w:r>
        <w:rPr>
          <w:b/>
          <w:szCs w:val="28"/>
        </w:rPr>
      </w:r>
    </w:p>
    <w:p>
      <w:pPr>
        <w:ind w:right="140"/>
        <w:jc w:val="center"/>
        <w:rPr>
          <w:b/>
          <w:szCs w:val="28"/>
        </w:rPr>
      </w:pPr>
      <w:r>
        <w:rPr>
          <w:b/>
          <w:szCs w:val="28"/>
        </w:rPr>
        <w:t xml:space="preserve">ПОЯСНИТЕЛЬНАЯ ЗАПИСКА</w:t>
      </w:r>
      <w:r>
        <w:rPr>
          <w:b/>
          <w:szCs w:val="28"/>
        </w:rPr>
      </w:r>
      <w:r>
        <w:rPr>
          <w:b/>
          <w:szCs w:val="28"/>
        </w:rPr>
      </w:r>
    </w:p>
    <w:p>
      <w:pPr>
        <w:jc w:val="center"/>
        <w:widowControl w:val="off"/>
        <w:rPr>
          <w:b/>
          <w:spacing w:val="-2"/>
          <w:szCs w:val="28"/>
        </w:rPr>
      </w:pPr>
      <w:r>
        <w:rPr>
          <w:b/>
          <w:spacing w:val="-2"/>
          <w:szCs w:val="28"/>
        </w:rPr>
        <w:t xml:space="preserve">к проекту закона Новосибирской области «О внесении изменений в З</w:t>
      </w:r>
      <w:r>
        <w:rPr>
          <w:b/>
          <w:szCs w:val="28"/>
        </w:rPr>
        <w:t xml:space="preserve">акон Новосибирской области </w:t>
      </w:r>
      <w:r>
        <w:rPr>
          <w:b/>
          <w:spacing w:val="-2"/>
          <w:szCs w:val="28"/>
        </w:rPr>
        <w:t xml:space="preserve">«Об отдельных вопросах регулирования земельных отношений на территории Новосибирской области» </w:t>
      </w:r>
      <w:r>
        <w:rPr>
          <w:b/>
          <w:spacing w:val="-2"/>
          <w:szCs w:val="28"/>
        </w:rPr>
      </w:r>
      <w:r>
        <w:rPr>
          <w:b/>
          <w:spacing w:val="-2"/>
          <w:szCs w:val="28"/>
        </w:rPr>
      </w:r>
    </w:p>
    <w:p>
      <w:pPr>
        <w:ind w:right="140"/>
        <w:jc w:val="center"/>
        <w:rPr>
          <w:b/>
          <w:szCs w:val="28"/>
        </w:rPr>
      </w:pPr>
      <w:r>
        <w:rPr>
          <w:b/>
          <w:szCs w:val="28"/>
        </w:rPr>
      </w:r>
      <w:r>
        <w:rPr>
          <w:b/>
          <w:szCs w:val="28"/>
        </w:rPr>
      </w:r>
      <w:r>
        <w:rPr>
          <w:b/>
          <w:szCs w:val="28"/>
        </w:rPr>
      </w:r>
    </w:p>
    <w:p>
      <w:pPr>
        <w:ind w:firstLine="708"/>
        <w:jc w:val="both"/>
        <w:rPr>
          <w:szCs w:val="28"/>
        </w:rPr>
        <w:outlineLvl w:val="0"/>
      </w:pPr>
      <w:r>
        <w:rPr>
          <w:rFonts w:eastAsiaTheme="minorHAnsi"/>
          <w:bCs/>
          <w:szCs w:val="28"/>
          <w:lang w:eastAsia="en-US"/>
        </w:rPr>
        <w:t xml:space="preserve">Разработка проекта закона Новосибирской области «О внесении изменений в Закон Новосибирской области «Об отдельных вопросах регулирования земельных отношений на </w:t>
      </w:r>
      <w:r>
        <w:rPr>
          <w:rFonts w:eastAsiaTheme="minorHAnsi"/>
          <w:bCs/>
          <w:szCs w:val="28"/>
          <w:lang w:eastAsia="en-US"/>
        </w:rPr>
        <w:t xml:space="preserve">территории Новосибирской области» (далее – проект закона) обусловлена необходимостью</w:t>
      </w:r>
      <w:r>
        <w:rPr>
          <w:szCs w:val="28"/>
        </w:rPr>
        <w:t xml:space="preserve"> приведения Закона Новосибирской области от 05.12.2016 № 112-ОЗ «Об отдельных вопросах регулирования земельных отношений на территории Новосибирской области» (далее – Закон</w:t>
      </w:r>
      <w:r>
        <w:rPr>
          <w:szCs w:val="28"/>
        </w:rPr>
        <w:t xml:space="preserve"> № 112-ОЗ) в соответствие с нормами федерального и регионального законодательства и исполнения предложений прокуратуры Новосибирской области, одобренных Губернатором Новосибирской области.</w:t>
      </w:r>
      <w:r>
        <w:rPr>
          <w:szCs w:val="28"/>
        </w:rPr>
      </w:r>
      <w:r>
        <w:rPr>
          <w:szCs w:val="28"/>
        </w:rPr>
      </w:r>
    </w:p>
    <w:p>
      <w:pPr>
        <w:ind w:firstLine="708"/>
        <w:jc w:val="both"/>
        <w:outlineLvl w:val="0"/>
      </w:pPr>
      <w:r>
        <w:rPr>
          <w:szCs w:val="28"/>
        </w:rPr>
        <w:t xml:space="preserve">1. В соответствии со статьей 51 Земельного кодекса Российской Федер</w:t>
      </w:r>
      <w:r>
        <w:rPr>
          <w:szCs w:val="28"/>
        </w:rPr>
        <w:t xml:space="preserve">ации (далее – ЗК РФ) в случаях военного положения, стихийных бедствий, аварий, эпидемий, эпизоотий и при иных обстоятельствах, носящих чрезвычайный характер, земельный участок может быть временно изъят у его собственника уполномоченными исполнительными орг</w:t>
      </w:r>
      <w:r>
        <w:rPr>
          <w:szCs w:val="28"/>
        </w:rPr>
        <w:t xml:space="preserve">анами государственной власти. В целях урегулирования процедуры реквизиции за Правительст</w:t>
      </w:r>
      <w:r>
        <w:t xml:space="preserve">вом Новосибирской области проектом закона предлагается закрепить полномочие по установлению порядка принятия решения о реквизиции земельного участка, за департаментом и</w:t>
      </w:r>
      <w:r>
        <w:t xml:space="preserve">мущества и земельных отношений Новосибирской области (далее – департамент) – по принятию решения о реквизиции земельного участка.</w:t>
      </w:r>
      <w:r/>
    </w:p>
    <w:p>
      <w:pPr>
        <w:ind w:firstLine="708"/>
        <w:jc w:val="both"/>
        <w:outlineLvl w:val="0"/>
      </w:pPr>
      <w:r>
        <w:t xml:space="preserve">2. В соответствии с частью 5 статьи 11 Федерального закона от 03.07.2016 № 237-ФЗ «О государственной кадастровой оценке» решен</w:t>
      </w:r>
      <w:r>
        <w:t xml:space="preserve">ие о проведении государственной кадастровой оценки принимается уполномоченным органом субъекта Российской Федерации. Н</w:t>
      </w:r>
      <w:r>
        <w:rPr>
          <w:szCs w:val="28"/>
        </w:rPr>
        <w:t xml:space="preserve">а региональном уровне уполномоченный орган определен только в постановлении Правительства Новосибирской области от 14.12.2016 № 428-п «Об </w:t>
      </w:r>
      <w:r>
        <w:rPr>
          <w:szCs w:val="28"/>
        </w:rPr>
        <w:t xml:space="preserve">утверждении Положения о департаменте имущества и земельных отношений Новосибирской области». Проектом закона предлагается закрепить за департаментом полномочие по осуществлению государственной кадастровой оценки </w:t>
      </w:r>
      <w:r>
        <w:rPr>
          <w:spacing w:val="-2"/>
          <w:szCs w:val="28"/>
        </w:rPr>
        <w:t xml:space="preserve">объектов недвижимости в соответствии с указа</w:t>
      </w:r>
      <w:r>
        <w:rPr>
          <w:spacing w:val="-2"/>
          <w:szCs w:val="28"/>
        </w:rPr>
        <w:t xml:space="preserve">нным Федеральным законом</w:t>
      </w:r>
      <w:r>
        <w:rPr>
          <w:szCs w:val="28"/>
        </w:rPr>
        <w:t xml:space="preserve">.</w:t>
      </w:r>
      <w:r/>
    </w:p>
    <w:p>
      <w:pPr>
        <w:ind w:firstLine="708"/>
        <w:jc w:val="both"/>
        <w:outlineLvl w:val="0"/>
      </w:pPr>
      <w:r>
        <w:rPr>
          <w:szCs w:val="28"/>
        </w:rPr>
        <w:t xml:space="preserve">3. Проектом закона предлагается департамент определить в качестве органа, уполномоченного на заключение соглашений, предусмотренных частью 6 статьи 4 Федерального закона от 30.12.2021 № 448-ФЗ «О публично-правовой компании «Роскад</w:t>
      </w:r>
      <w:r>
        <w:rPr>
          <w:szCs w:val="28"/>
        </w:rPr>
        <w:t xml:space="preserve">астр».</w:t>
      </w:r>
      <w:r/>
    </w:p>
    <w:p>
      <w:pPr>
        <w:ind w:firstLine="708"/>
        <w:jc w:val="both"/>
        <w:outlineLvl w:val="0"/>
      </w:pPr>
      <w:r>
        <w:rPr>
          <w:szCs w:val="28"/>
        </w:rPr>
        <w:t xml:space="preserve">4. В соответствии с пунктом 1 части 12 статьи 16 Федерального закона от 31.07.2025 № 295-ФЗ «О внесении изменений в Земельный кодекс Российской </w:t>
      </w:r>
      <w:r>
        <w:rPr>
          <w:szCs w:val="28"/>
        </w:rPr>
        <w:t xml:space="preserve">Федерации, отдельные законодательные акты Российской Федерации и признании утратившими силу отдельных пол</w:t>
      </w:r>
      <w:r>
        <w:rPr>
          <w:szCs w:val="28"/>
        </w:rPr>
        <w:t xml:space="preserve">ожений законодательных актов Российской Федерации» до дня принятия федерального закона, который будет регулировать установление и изменение видов разрешенного использования таких земельных участков сельскохозяйственного назначения, вид разрешенного использ</w:t>
      </w:r>
      <w:r>
        <w:rPr>
          <w:szCs w:val="28"/>
        </w:rPr>
        <w:t xml:space="preserve">ования изменяется решением исполнительного органа субъекта Российской Федерации. Проектом закона данное полномочие предлагается закрепить за департаментом.</w:t>
      </w:r>
      <w:r/>
    </w:p>
    <w:p>
      <w:pPr>
        <w:ind w:firstLine="708"/>
        <w:jc w:val="both"/>
        <w:rPr>
          <w:szCs w:val="28"/>
        </w:rPr>
        <w:outlineLvl w:val="0"/>
      </w:pPr>
      <w:r>
        <w:rPr>
          <w:szCs w:val="28"/>
        </w:rPr>
        <w:t xml:space="preserve">5.</w:t>
      </w:r>
      <w:r>
        <w:t xml:space="preserve"> </w:t>
      </w:r>
      <w:r>
        <w:rPr>
          <w:szCs w:val="28"/>
        </w:rPr>
        <w:t xml:space="preserve">По предложению прокуратуры Новосибирской области, одобренному Губернатором Новосибирской области,</w:t>
      </w:r>
      <w:r>
        <w:rPr>
          <w:szCs w:val="28"/>
        </w:rPr>
        <w:t xml:space="preserve"> проектом закона предлагается расширить круг льготных категорий граждан, имеющих равные права с лицами, указанными в распоряжении Президента Российской Федерации от 06.06.2023 № 174-рп «О дополнительных мерах социальной поддержки военнослужащих, лиц, заклю</w:t>
      </w:r>
      <w:r>
        <w:rPr>
          <w:szCs w:val="28"/>
        </w:rPr>
        <w:t xml:space="preserve">чивших контракт о пребывании в добровольческом формировании, содействующем выполнению задач, возложенных на Вооруженные Силы Российской Федерации (войска национальной гвардии Российской Федерации), лиц, проходящих службу в войсках национальной гвардии Росс</w:t>
      </w:r>
      <w:r>
        <w:rPr>
          <w:szCs w:val="28"/>
        </w:rPr>
        <w:t xml:space="preserve">ийской Федерации, и членов их семей» (далее – распоряжение).</w:t>
      </w:r>
      <w:r>
        <w:rPr>
          <w:szCs w:val="28"/>
        </w:rPr>
      </w:r>
      <w:r>
        <w:rPr>
          <w:szCs w:val="28"/>
        </w:rPr>
      </w:r>
    </w:p>
    <w:p>
      <w:pPr>
        <w:ind w:firstLine="708"/>
        <w:jc w:val="both"/>
        <w:outlineLvl w:val="0"/>
      </w:pPr>
      <w:r>
        <w:rPr>
          <w:szCs w:val="28"/>
        </w:rPr>
        <w:t xml:space="preserve">6. В целях формирования единой правоприменительной практики проектом закона предлагается уточнить условие, при котором лица, работающие и проживающие в сельском населенном пункте не менее пяти ле</w:t>
      </w:r>
      <w:r>
        <w:rPr>
          <w:szCs w:val="28"/>
        </w:rPr>
        <w:t xml:space="preserve">т, имеют право на предоставление земельного участка в собственность бесплатно. Предусматривается непрерывность работы и проживания, тем самым льгота будет предоставляться лицам, имеющим длительную реальную связь с территорией.</w:t>
      </w:r>
      <w:r/>
    </w:p>
    <w:p>
      <w:pPr>
        <w:ind w:firstLine="708"/>
        <w:jc w:val="both"/>
        <w:outlineLvl w:val="0"/>
      </w:pPr>
      <w:r>
        <w:rPr>
          <w:szCs w:val="28"/>
        </w:rPr>
        <w:t xml:space="preserve">Для исключения несправедливог</w:t>
      </w:r>
      <w:r>
        <w:rPr>
          <w:szCs w:val="28"/>
        </w:rPr>
        <w:t xml:space="preserve">о применения изменяемого условия проектом закона также предусматривается, что требование о непрерывности будет распространяться на лиц, которые будут вставать на учет со дня вступления данного закона Новосибирской области в силу.</w:t>
      </w:r>
      <w:r/>
    </w:p>
    <w:p>
      <w:pPr>
        <w:ind w:firstLine="708"/>
        <w:jc w:val="both"/>
        <w:outlineLvl w:val="0"/>
      </w:pPr>
      <w:r>
        <w:rPr>
          <w:szCs w:val="28"/>
        </w:rPr>
        <w:t xml:space="preserve">7. В целях реализации пунк</w:t>
      </w:r>
      <w:r>
        <w:rPr>
          <w:szCs w:val="28"/>
        </w:rPr>
        <w:t xml:space="preserve">та 3 распоряжения проектом закона уточняется, что для членов семей погибших участников специальной военной операции при предоставлении земельных участков в собственность бесплатно будет учитываться место жительства (место пребывания) погибшего участника сп</w:t>
      </w:r>
      <w:r>
        <w:rPr>
          <w:szCs w:val="28"/>
        </w:rPr>
        <w:t xml:space="preserve">ециальной военной операции.</w:t>
      </w:r>
      <w:r/>
    </w:p>
    <w:p>
      <w:pPr>
        <w:ind w:firstLine="708"/>
        <w:jc w:val="both"/>
        <w:outlineLvl w:val="0"/>
      </w:pPr>
      <w:r>
        <w:rPr>
          <w:szCs w:val="28"/>
        </w:rPr>
        <w:t xml:space="preserve">8. В целях формирования единой правоприменительной практики, принимая во внимание обращения органов местного самоуправления Новосибирской области о разъяснении порядка применения Закона № 112-ОЗ, а также учитывая длительность ок</w:t>
      </w:r>
      <w:r>
        <w:rPr>
          <w:szCs w:val="28"/>
        </w:rPr>
        <w:t xml:space="preserve">азания меры поддержки, проектом закона предлагается уточнить следующие положения:</w:t>
      </w:r>
      <w:r/>
    </w:p>
    <w:p>
      <w:pPr>
        <w:ind w:firstLine="708"/>
        <w:jc w:val="both"/>
        <w:outlineLvl w:val="0"/>
      </w:pPr>
      <w:r>
        <w:rPr>
          <w:szCs w:val="28"/>
        </w:rPr>
        <w:t xml:space="preserve">1) правом на предоставление земельного участка в собственность бесплатно обладают только те лица, у которых отсутствует не только на праве собственности, пожизненном наследуе</w:t>
      </w:r>
      <w:r>
        <w:rPr>
          <w:szCs w:val="28"/>
        </w:rPr>
        <w:t xml:space="preserve">мом владении или постоянном (бессрочном) пользовании, земельный участок площадью 0,04 га и более, но и на праве общей собственности (долевой и совместной). Это предотвратит злоупотребление правом. В настоящее время</w:t>
      </w:r>
      <w:r>
        <w:rPr>
          <w:szCs w:val="28"/>
        </w:rPr>
        <w:t xml:space="preserve"> отсутствие данного уточнения позволяет г</w:t>
      </w:r>
      <w:r>
        <w:rPr>
          <w:szCs w:val="28"/>
        </w:rPr>
        <w:t xml:space="preserve">ражданам искусственно дробить крупные земельные участки на доли </w:t>
      </w:r>
      <w:r>
        <w:rPr>
          <w:szCs w:val="28"/>
        </w:rPr>
        <w:t xml:space="preserve">между членами семьи или иными лицами с целью формального соответствия критерию для получения льготы;</w:t>
      </w:r>
      <w:r/>
    </w:p>
    <w:p>
      <w:pPr>
        <w:ind w:firstLine="708"/>
        <w:jc w:val="both"/>
        <w:outlineLvl w:val="0"/>
      </w:pPr>
      <w:r>
        <w:rPr>
          <w:szCs w:val="28"/>
        </w:rPr>
        <w:t xml:space="preserve">2) сохранение права на первоочередное предоставление земельных участков в собственность бес</w:t>
      </w:r>
      <w:r>
        <w:rPr>
          <w:szCs w:val="28"/>
        </w:rPr>
        <w:t xml:space="preserve">платно за гражданами, имеющими ребенка-инвалида, и гражданами, имеющими трех и более детей, при непредоставлении земельного участка до достижения детьми возраста 18 лет;</w:t>
      </w:r>
      <w:r/>
    </w:p>
    <w:p>
      <w:pPr>
        <w:ind w:firstLine="708"/>
        <w:jc w:val="both"/>
        <w:outlineLvl w:val="0"/>
      </w:pPr>
      <w:r>
        <w:rPr>
          <w:szCs w:val="28"/>
        </w:rPr>
        <w:t xml:space="preserve">3) конкретизируется состав лиц, в отношении которых проводится проверка наличия в собс</w:t>
      </w:r>
      <w:r>
        <w:rPr>
          <w:szCs w:val="28"/>
        </w:rPr>
        <w:t xml:space="preserve">твенности или пользовании земельных участков, для принятия решения о постановке заявителя на учет, а именно: супруг (супруга) заявителя, его несовершеннолетние дети до достижения возраста 18 лет или возраста 23 лет при условии обучения в организации, осуще</w:t>
      </w:r>
      <w:r>
        <w:rPr>
          <w:szCs w:val="28"/>
        </w:rPr>
        <w:t xml:space="preserve">ствляющей образовательную деятельность, по очной форме обучения;</w:t>
      </w:r>
      <w:r/>
    </w:p>
    <w:p>
      <w:pPr>
        <w:ind w:firstLine="708"/>
        <w:jc w:val="both"/>
        <w:outlineLvl w:val="0"/>
      </w:pPr>
      <w:r>
        <w:rPr>
          <w:szCs w:val="28"/>
        </w:rPr>
        <w:t xml:space="preserve">4) отразить право на первоочередное предоставление земельного участка за гражданами, имеющими трех и более детей (норма, установленная специальным региональным законом), инвалидами и семей, и</w:t>
      </w:r>
      <w:r>
        <w:rPr>
          <w:szCs w:val="28"/>
        </w:rPr>
        <w:t xml:space="preserve">меющих в своем составе ребенка-инвалида (норма, установленная федеральным законом).</w:t>
      </w:r>
      <w:r/>
    </w:p>
    <w:p>
      <w:pPr>
        <w:ind w:firstLine="708"/>
        <w:jc w:val="both"/>
        <w:outlineLvl w:val="0"/>
      </w:pPr>
      <w:r>
        <w:rPr>
          <w:szCs w:val="28"/>
        </w:rPr>
        <w:t xml:space="preserve">9. По предложениям мэрии города Новосибирска и прокуратуры Новосибирской области проектом закона уточняется территория, возможная для предоставления лицам, удостоенным зван</w:t>
      </w:r>
      <w:r>
        <w:rPr>
          <w:szCs w:val="28"/>
        </w:rPr>
        <w:t xml:space="preserve">ия Героя Российской Федерации, и проживающим по месту жительства или месту пребывания в городском округе, а именно</w:t>
      </w:r>
      <w:r>
        <w:rPr>
          <w:szCs w:val="28"/>
        </w:rPr>
        <w:t xml:space="preserve">:</w:t>
      </w:r>
      <w:r>
        <w:rPr>
          <w:szCs w:val="28"/>
        </w:rPr>
        <w:t xml:space="preserve"> им предусмотрена возможность получения земельных участков в собственность бесплатно на территории соответствующего городского округа.</w:t>
      </w:r>
      <w:r/>
    </w:p>
    <w:p>
      <w:pPr>
        <w:ind w:firstLine="708"/>
        <w:jc w:val="both"/>
        <w:rPr>
          <w:rFonts w:eastAsia="Calibri"/>
          <w:color w:val="000000"/>
          <w:lang w:eastAsia="en-US"/>
        </w:rPr>
        <w:outlineLvl w:val="0"/>
      </w:pPr>
      <w:r>
        <w:rPr>
          <w:szCs w:val="28"/>
        </w:rPr>
        <w:t xml:space="preserve">10. В</w:t>
      </w:r>
      <w:r>
        <w:rPr>
          <w:rFonts w:eastAsia="Calibri"/>
          <w:color w:val="000000"/>
          <w:lang w:eastAsia="en-US"/>
        </w:rPr>
        <w:t xml:space="preserve"> </w:t>
      </w:r>
      <w:r>
        <w:rPr>
          <w:rFonts w:eastAsia="Calibri"/>
          <w:color w:val="000000"/>
          <w:lang w:eastAsia="en-US"/>
        </w:rPr>
        <w:t xml:space="preserve">рамках реализации регионального проекта «Цифровое государственное управление», направленного на цифровизацию процессов предоставления государственных и муниципальных услуг, проектом закона устанавливается возможность подачи заявления о постановке на учет </w:t>
      </w:r>
      <w:r>
        <w:t xml:space="preserve">в</w:t>
      </w:r>
      <w:r>
        <w:t xml:space="preserve"> качестве лица, имеющего право на получение земельных участков в собственность бесплатно, посредством Единого портала государственных и муниципальных услуг.</w:t>
      </w:r>
      <w:r>
        <w:rPr>
          <w:rFonts w:eastAsia="Calibri"/>
          <w:color w:val="000000"/>
          <w:lang w:eastAsia="en-US"/>
        </w:rPr>
      </w:r>
      <w:r>
        <w:rPr>
          <w:rFonts w:eastAsia="Calibri"/>
          <w:color w:val="000000"/>
          <w:lang w:eastAsia="en-US"/>
        </w:rPr>
      </w:r>
    </w:p>
    <w:p>
      <w:pPr>
        <w:ind w:firstLine="708"/>
        <w:jc w:val="both"/>
        <w:outlineLvl w:val="0"/>
      </w:pPr>
      <w:r>
        <w:rPr>
          <w:szCs w:val="28"/>
        </w:rPr>
        <w:t xml:space="preserve">11. С </w:t>
      </w:r>
      <w:r>
        <w:t xml:space="preserve">01.09.2025 вступила в силу статья</w:t>
      </w:r>
      <w:r>
        <w:t xml:space="preserve"> 5 Федерального закона от 24.06.2025 № 156-ФЗ «О создании многофункционального сервиса обмена информацией и о внесении изменений в отдельные законодательные акты Российской Федерации», в соответствии с которой согласие на обработку персональных данных и со</w:t>
      </w:r>
      <w:r>
        <w:t xml:space="preserve">гласие на обработку персональных данных, разрешенных для распространения, должны быть оформлены отдельно от иных информации и (или) документов, которые подтверждает и (или) подписывает субъект персональных данных.</w:t>
      </w:r>
      <w:r>
        <w:rPr>
          <w:szCs w:val="28"/>
        </w:rPr>
        <w:t xml:space="preserve"> В связи с чем проект закона учитывает данн</w:t>
      </w:r>
      <w:r>
        <w:rPr>
          <w:szCs w:val="28"/>
        </w:rPr>
        <w:t xml:space="preserve">ое требование.</w:t>
      </w:r>
      <w:r/>
    </w:p>
    <w:p>
      <w:pPr>
        <w:ind w:firstLine="708"/>
        <w:jc w:val="both"/>
        <w:outlineLvl w:val="0"/>
      </w:pPr>
      <w:r>
        <w:t xml:space="preserve">12. </w:t>
      </w:r>
      <w:r>
        <w:rPr>
          <w:szCs w:val="28"/>
        </w:rPr>
        <w:t xml:space="preserve">Для исключения противоречий между частью 2 статьи 5 Закона № 112-ОЗ, которая устанавливает необходимость нуждаемости в жилом помещении для предоставления земельного участка в собственность бесплатно для индивидуального жилищного строител</w:t>
      </w:r>
      <w:r>
        <w:rPr>
          <w:szCs w:val="28"/>
        </w:rPr>
        <w:t xml:space="preserve">ьства и ведения личного подсобного хозяйства в границах населенного пункта, и части 6 статьи 6 Закона № 112-ОЗ, которая устанавливает необходимость нуждаемости в жилом помещении для предоставления земельного участка в собственность бесплатно только для </w:t>
      </w:r>
      <w:r>
        <w:rPr>
          <w:szCs w:val="28"/>
        </w:rPr>
        <w:t xml:space="preserve">инд</w:t>
      </w:r>
      <w:r>
        <w:rPr>
          <w:szCs w:val="28"/>
        </w:rPr>
        <w:t xml:space="preserve">ивидуального жилищного строительства, проектом закона вносится изменение в часть 6 статьи 6 Закона № 112-ОЗ.</w:t>
      </w:r>
      <w:r/>
    </w:p>
    <w:p>
      <w:pPr>
        <w:ind w:firstLine="708"/>
        <w:jc w:val="both"/>
        <w:outlineLvl w:val="0"/>
      </w:pPr>
      <w:r>
        <w:t xml:space="preserve">13. В целях формирования единой правоприменительной практики проектом закона уточняются положения, регулирующие случаи принятия решения об отказе в</w:t>
      </w:r>
      <w:r>
        <w:t xml:space="preserve"> постановке на учет по аналогии с основаниями для снятия с учета. Уточняется, что такой случай принятия решения об отказе в постановке на учет</w:t>
      </w:r>
      <w:r>
        <w:t xml:space="preserve"> как «реализация гражданином права на предоставление земельного участка в собственность бесплатно»</w:t>
      </w:r>
      <w:bookmarkStart w:id="4" w:name="_GoBack"/>
      <w:r/>
      <w:bookmarkEnd w:id="4"/>
      <w:r>
        <w:t xml:space="preserve"> включает в се</w:t>
      </w:r>
      <w:r>
        <w:t xml:space="preserve">бя приобретение земельных участков в собственность бесплатно по основаниям, предусмотренным </w:t>
      </w:r>
      <w:r>
        <w:rPr>
          <w:szCs w:val="28"/>
        </w:rPr>
        <w:t xml:space="preserve">частями 21 и 22 статьи 6 Закона № 112-ОЗ (члены СНТ/ОНТ и собственники зданий, состоящие на соответствующем учете).</w:t>
      </w:r>
      <w:r/>
    </w:p>
    <w:p>
      <w:pPr>
        <w:ind w:firstLine="708"/>
        <w:jc w:val="both"/>
        <w:outlineLvl w:val="0"/>
      </w:pPr>
      <w:r>
        <w:rPr>
          <w:szCs w:val="28"/>
        </w:rPr>
        <w:t xml:space="preserve">14. Проектом закона предлагается урегулировать вопрос, связанный с возможностью замены лица, состоящего на учете по основаниям, предусмотренным пунктом 1 (граждане, имеющие ребенка-инвалида) и подпунктом «а» пункта 4 части 1 статьи 5 (граждане, имеющие тре</w:t>
      </w:r>
      <w:r>
        <w:rPr>
          <w:szCs w:val="28"/>
        </w:rPr>
        <w:t xml:space="preserve">х и более детей) Закона № 112-ОЗ, в связи со смертью родителя (опекуна, попечителя), состоящего на учете. Данное предложение обусловлено длительностью предоставления земельного участка (с момента постановки на учет до момента предложения земельного участка</w:t>
      </w:r>
      <w:r>
        <w:rPr>
          <w:szCs w:val="28"/>
        </w:rPr>
        <w:t xml:space="preserve">), что может привести к изменению состава семьи.</w:t>
      </w:r>
      <w:r/>
    </w:p>
    <w:p>
      <w:pPr>
        <w:ind w:firstLine="708"/>
        <w:jc w:val="both"/>
        <w:outlineLvl w:val="0"/>
      </w:pPr>
      <w:r>
        <w:rPr>
          <w:szCs w:val="28"/>
        </w:rPr>
        <w:t xml:space="preserve">15. </w:t>
      </w:r>
      <w:r>
        <w:t xml:space="preserve">Во исполнение поручения Губернатора Новосибирской области, данного по результатам рассмотрения предложений прокуратуры Новосибирской области по совершенствованию регионального законодательства в части ме</w:t>
      </w:r>
      <w:r>
        <w:t xml:space="preserve">р поддержки участников специальной военной операции, проектом закона </w:t>
      </w:r>
      <w:r>
        <w:rPr>
          <w:szCs w:val="28"/>
        </w:rPr>
        <w:t xml:space="preserve">по аналогии с частью 20 статьи 6 Закона № 112-ОЗ</w:t>
      </w:r>
      <w:r>
        <w:t xml:space="preserve"> предлагается установить право на внеочередное получение единовременной денежной выплаты взамен земельного участка для индивидуального жили</w:t>
      </w:r>
      <w:r>
        <w:t xml:space="preserve">щного строительства для категорий граждан, указанных в подпунктах «в» – «е» пункта 2 части 1 статьи 5 </w:t>
      </w:r>
      <w:r>
        <w:rPr>
          <w:szCs w:val="28"/>
        </w:rPr>
        <w:t xml:space="preserve">Закона № 112-ОЗ</w:t>
      </w:r>
      <w:r>
        <w:t xml:space="preserve">.</w:t>
      </w:r>
      <w:r/>
    </w:p>
    <w:p>
      <w:pPr>
        <w:ind w:firstLine="709"/>
        <w:jc w:val="both"/>
        <w:rPr>
          <w:szCs w:val="28"/>
        </w:rPr>
        <w:outlineLvl w:val="0"/>
      </w:pPr>
      <w:r>
        <w:t xml:space="preserve">16. В связи с упразднением </w:t>
      </w:r>
      <w:r>
        <w:rPr>
          <w:szCs w:val="28"/>
        </w:rPr>
        <w:t xml:space="preserve">Венгеровского, Доволенского, Северного, Сузунского и Убинского муниципальных районов и образованием муниципаль</w:t>
      </w:r>
      <w:r>
        <w:rPr>
          <w:szCs w:val="28"/>
        </w:rPr>
        <w:t xml:space="preserve">ных округов проектом закона предлагается </w:t>
      </w:r>
      <w:r>
        <w:rPr>
          <w:rFonts w:eastAsiaTheme="minorHAnsi"/>
          <w:szCs w:val="28"/>
          <w:lang w:eastAsia="en-US"/>
        </w:rPr>
        <w:t xml:space="preserve">скорректировать статус указанных муниципальных образований</w:t>
      </w:r>
      <w:r>
        <w:rPr>
          <w:szCs w:val="28"/>
        </w:rPr>
        <w:t xml:space="preserve">.</w:t>
      </w:r>
      <w:r>
        <w:rPr>
          <w:szCs w:val="28"/>
        </w:rPr>
      </w:r>
      <w:r>
        <w:rPr>
          <w:szCs w:val="28"/>
        </w:rPr>
      </w:r>
    </w:p>
    <w:p>
      <w:pPr>
        <w:ind w:firstLine="708"/>
        <w:jc w:val="both"/>
        <w:rPr>
          <w:szCs w:val="28"/>
        </w:rPr>
      </w:pPr>
      <w:r>
        <w:rPr>
          <w:szCs w:val="28"/>
        </w:rPr>
        <w:t xml:space="preserve">Проект закона состоит из двух статей.</w:t>
      </w:r>
      <w:r>
        <w:rPr>
          <w:szCs w:val="28"/>
        </w:rPr>
      </w:r>
      <w:r>
        <w:rPr>
          <w:szCs w:val="28"/>
        </w:rPr>
      </w:r>
    </w:p>
    <w:p>
      <w:pPr>
        <w:ind w:firstLine="709"/>
        <w:jc w:val="both"/>
        <w:rPr>
          <w:szCs w:val="28"/>
        </w:rPr>
      </w:pPr>
      <w:r>
        <w:rPr>
          <w:szCs w:val="28"/>
        </w:rPr>
        <w:t xml:space="preserve">Статьей 1 вносятся соответствующие изменения, статьей 2 устанавливаются порядок вступления закона в силу и переходные</w:t>
      </w:r>
      <w:r>
        <w:rPr>
          <w:szCs w:val="28"/>
        </w:rPr>
        <w:t xml:space="preserve"> положения.</w:t>
      </w:r>
      <w:r>
        <w:rPr>
          <w:szCs w:val="28"/>
        </w:rPr>
      </w:r>
      <w:r>
        <w:rPr>
          <w:szCs w:val="28"/>
        </w:rPr>
      </w:r>
    </w:p>
    <w:p>
      <w:pPr>
        <w:ind w:firstLine="708"/>
        <w:jc w:val="both"/>
        <w:rPr>
          <w:szCs w:val="28"/>
        </w:rPr>
      </w:pPr>
      <w:r>
        <w:rPr>
          <w:szCs w:val="28"/>
          <w:lang w:eastAsia="en-US"/>
        </w:rPr>
        <w:t xml:space="preserve">Проект закона не подлежит оценке регулирующего воздействия в связи с тем, что не содержит положений, устанавливающих новые или изменяющих ранее предусмотренные нормативными правовыми актами обязательные требования, связанные с осуществлением пр</w:t>
      </w:r>
      <w:r>
        <w:rPr>
          <w:szCs w:val="28"/>
          <w:lang w:eastAsia="en-US"/>
        </w:rPr>
        <w:t xml:space="preserve">едпринимательской и иной экономической деятельности, оценка соблюдения которых осуществляется в рамках государственного контроля (надзора), привлечения к административной ответственности, предоставления лицензий и иных разрешений, аккредитации, оценки соот</w:t>
      </w:r>
      <w:r>
        <w:rPr>
          <w:szCs w:val="28"/>
          <w:lang w:eastAsia="en-US"/>
        </w:rPr>
        <w:t xml:space="preserve">ветствия продукции, иных форм оценок и экспертиз</w:t>
      </w:r>
      <w:r>
        <w:rPr>
          <w:szCs w:val="28"/>
        </w:rPr>
        <w:t xml:space="preserve">, </w:t>
      </w:r>
      <w:r>
        <w:rPr>
          <w:szCs w:val="28"/>
          <w:lang w:eastAsia="en-US"/>
        </w:rPr>
        <w:t xml:space="preserve">устанавливающих новые или изменяющих ранее предусмотренные нормативными правовыми актами обязанности и запреты для субъектов </w:t>
      </w:r>
      <w:r>
        <w:rPr>
          <w:szCs w:val="28"/>
          <w:lang w:eastAsia="en-US"/>
        </w:rPr>
        <w:t xml:space="preserve">предпринимательской и инвестиционной деятельности, а также устанавливающих или из</w:t>
      </w:r>
      <w:r>
        <w:rPr>
          <w:szCs w:val="28"/>
          <w:lang w:eastAsia="en-US"/>
        </w:rPr>
        <w:t xml:space="preserve">меняющих ответственность за нарушение нормативных правовых актов, затрагивающих вопросы осуществления предпринимательской и иной экономической деятельности.</w:t>
      </w:r>
      <w:r>
        <w:rPr>
          <w:szCs w:val="28"/>
        </w:rPr>
      </w:r>
      <w:r>
        <w:rPr>
          <w:szCs w:val="28"/>
        </w:rPr>
      </w:r>
    </w:p>
    <w:p>
      <w:pPr>
        <w:ind w:firstLine="708"/>
        <w:jc w:val="both"/>
        <w:rPr>
          <w:szCs w:val="28"/>
        </w:rPr>
      </w:pPr>
      <w:r>
        <w:rPr>
          <w:szCs w:val="28"/>
        </w:rPr>
      </w:r>
      <w:r>
        <w:rPr>
          <w:szCs w:val="28"/>
        </w:rPr>
      </w:r>
      <w:r>
        <w:rPr>
          <w:szCs w:val="28"/>
        </w:rPr>
      </w:r>
    </w:p>
    <w:p>
      <w:pPr>
        <w:ind w:firstLine="708"/>
        <w:jc w:val="both"/>
        <w:rPr>
          <w:szCs w:val="28"/>
        </w:rPr>
      </w:pPr>
      <w:r>
        <w:rPr>
          <w:szCs w:val="28"/>
        </w:rPr>
      </w:r>
      <w:r>
        <w:rPr>
          <w:szCs w:val="28"/>
        </w:rPr>
      </w:r>
      <w:r>
        <w:rPr>
          <w:szCs w:val="28"/>
        </w:rPr>
      </w:r>
    </w:p>
    <w:p>
      <w:pPr>
        <w:ind w:firstLine="708"/>
        <w:jc w:val="both"/>
        <w:rPr>
          <w:szCs w:val="28"/>
        </w:rPr>
      </w:pPr>
      <w:r>
        <w:rPr>
          <w:szCs w:val="28"/>
        </w:rPr>
      </w:r>
      <w:r>
        <w:rPr>
          <w:szCs w:val="28"/>
        </w:rPr>
      </w:r>
      <w:r>
        <w:rPr>
          <w:szCs w:val="28"/>
        </w:rPr>
      </w:r>
    </w:p>
    <w:p>
      <w:pPr>
        <w:pStyle w:val="956"/>
        <w:jc w:val="both"/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Исполняющий обязанности </w:t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95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руководителя департамента                                                             Е.Л. Скородумов</w:t>
      </w:r>
      <w:r/>
    </w:p>
    <w:p>
      <w:pPr>
        <w:pStyle w:val="956"/>
        <w:jc w:val="both"/>
        <w:rPr>
          <w:rFonts w:ascii="Times New Roman" w:hAnsi="Times New Roman" w:cs="Times New Roman"/>
          <w:color w:val="f2f2f2" w:themeColor="background1" w:themeShade="F2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              </w:t>
      </w:r>
      <w:r>
        <w:rPr>
          <w:rFonts w:ascii="Times New Roman" w:hAnsi="Times New Roman" w:cs="Times New Roman"/>
          <w:color w:val="f2f2f2" w:themeColor="background1" w:themeShade="F2"/>
          <w:sz w:val="28"/>
          <w:szCs w:val="28"/>
        </w:rPr>
      </w:r>
    </w:p>
    <w:sectPr>
      <w:headerReference w:type="default" r:id="rId9"/>
      <w:footnotePr/>
      <w:endnotePr/>
      <w:type w:val="nextPage"/>
      <w:pgSz w:w="11906" w:h="16838" w:orient="portrait"/>
      <w:pgMar w:top="568" w:right="567" w:bottom="963" w:left="1418" w:header="709" w:footer="709" w:gutter="0"/>
      <w:cols w:num="1" w:sep="0" w:space="708" w:equalWidth="1"/>
      <w:docGrid w:linePitch="360"/>
      <w:titlePg/>
    </w:sectPr>
  </w:body>
</w:document>
</file>

<file path=word/commentsDocument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0" w:author="Якубова" w:date="2026-04-09T09:50:00Z" w:initials="Л.В.">
    <w:p w14:paraId="00000001" w14:textId="00000001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Скорректировать с учетом замечания, изложенного в заключении</w:t>
      </w:r>
    </w:p>
  </w:comment>
  <w:comment w:id="1" w:author="Якубова" w:date="2026-03-03T17:31:00Z" w:initials="Л.В.">
    <w:p w14:paraId="00000002" w14:textId="00000002">
      <w:pPr>
        <w:spacing w:line="240" w:after="0" w:lineRule="auto" w:before="0"/>
        <w:ind w:firstLine="0" w:left="0" w:right="0"/>
        <w:jc w:val="left"/>
      </w:pPr>
      <w:r>
        <w:rPr>
          <w:rFonts w:eastAsia="Arial" w:ascii="Arial" w:hAnsi="Arial" w:cs="Arial"/>
          <w:sz w:val="22"/>
        </w:rPr>
        <w:t xml:space="preserve">Замечание в заключении</w:t>
      </w:r>
    </w:p>
  </w:comment>
</w:comments>
</file>

<file path=word/commentsExtendedDocument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00000001" w15:done="0"/>
  <w15:commentEx w15:paraId="00000002" w15:done="0"/>
</w15:commentsEx>
</file>

<file path=word/commentsIdsDocument.xml><?xml version="1.0" encoding="utf-8"?>
<w16cid:commentsIds xmlns:mc="http://schemas.openxmlformats.org/markup-compatibility/2006" xmlns:w16cid="http://schemas.microsoft.com/office/word/2016/wordml/cid" mc:Ignorable="w16cid">
  <w16cid:commentId w16cid:paraId="00000001" w16cid:durableId="5FBEA9A9"/>
  <w16cid:commentId w16cid:paraId="00000002" w16cid:durableId="0B33EB37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r>
        <w:separator/>
      </w:r>
      <w:r/>
    </w:p>
  </w:endnote>
  <w:endnote w:type="continuationSeparator" w:id="0">
    <w:p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10000000000000000"/>
  </w:font>
  <w:font w:name="Courier New">
    <w:panose1 w:val="02070309020205020404"/>
  </w:font>
  <w:font w:name="Symbol">
    <w:panose1 w:val="05010000000000000000"/>
  </w:font>
  <w:font w:name="Calibri">
    <w:panose1 w:val="020F0502020204030204"/>
  </w:font>
  <w:font w:name="Tahoma">
    <w:panose1 w:val="020B0604030504040204"/>
  </w:font>
  <w:font w:name="Times New Roman">
    <w:panose1 w:val="02020603050405020304"/>
  </w:font>
  <w:font w:name="Arial">
    <w:panose1 w:val="020B060402020202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r>
        <w:separator/>
      </w:r>
      <w:r/>
    </w:p>
  </w:footnote>
  <w:footnote w:type="continuationSeparator" w:id="0">
    <w:p>
      <w:r>
        <w:continuationSeparator/>
      </w:r>
      <w:r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sdt>
    <w:sdtPr>
      <w15:appearance w15:val="boundingBox"/>
      <w:id w:val="293800022"/>
      <w:docPartObj>
        <w:docPartGallery w:val="Page Numbers (Top of Page)"/>
        <w:docPartUnique w:val="true"/>
      </w:docPartObj>
      <w:rPr/>
    </w:sdtPr>
    <w:sdtContent>
      <w:p>
        <w:pPr>
          <w:pStyle w:val="933"/>
          <w:jc w:val="center"/>
          <w:rPr>
            <w:sz w:val="20"/>
            <w:szCs w:val="20"/>
          </w:rPr>
        </w:pPr>
        <w:r>
          <w:rPr>
            <w:sz w:val="20"/>
            <w:szCs w:val="20"/>
          </w:rPr>
          <w:fldChar w:fldCharType="begin"/>
        </w:r>
        <w:r>
          <w:rPr>
            <w:sz w:val="20"/>
            <w:szCs w:val="20"/>
          </w:rPr>
          <w:instrText xml:space="preserve">PAGE   \* MERGEFORMAT</w:instrText>
        </w:r>
        <w:r>
          <w:rPr>
            <w:sz w:val="20"/>
            <w:szCs w:val="20"/>
          </w:rPr>
          <w:fldChar w:fldCharType="separate"/>
        </w:r>
        <w:r>
          <w:rPr>
            <w:sz w:val="20"/>
            <w:szCs w:val="20"/>
          </w:rPr>
          <w:t xml:space="preserve">3</w:t>
        </w:r>
        <w:r>
          <w:rPr>
            <w:sz w:val="20"/>
            <w:szCs w:val="20"/>
          </w:rPr>
          <w:fldChar w:fldCharType="end"/>
        </w:r>
        <w:r>
          <w:rPr>
            <w:sz w:val="20"/>
            <w:szCs w:val="20"/>
          </w:rPr>
        </w:r>
        <w:r>
          <w:rPr>
            <w:sz w:val="20"/>
            <w:szCs w:val="20"/>
          </w:rPr>
        </w:r>
      </w:p>
    </w:sdtContent>
  </w:sdt>
  <w:p>
    <w:pPr>
      <w:pStyle w:val="933"/>
    </w:pPr>
    <w:r/>
    <w:r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bullet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/>
        <w:sz w:val="20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/>
        <w:sz w:val="20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/>
        <w:sz w:val="20"/>
      </w:rPr>
    </w:lvl>
    <w:lvl w:ilvl="3">
      <w:start w:val="1"/>
      <w:numFmt w:val="bullet"/>
      <w:isLgl w:val="false"/>
      <w:suff w:val="tab"/>
      <w:lvlText w:val=""/>
      <w:lvlJc w:val="left"/>
      <w:pPr>
        <w:ind w:left="2880" w:hanging="360"/>
        <w:tabs>
          <w:tab w:val="num" w:pos="2880" w:leader="none"/>
        </w:tabs>
      </w:pPr>
      <w:rPr>
        <w:rFonts w:hint="default" w:ascii="Wingdings" w:hAnsi="Wingdings"/>
        <w:sz w:val="20"/>
      </w:rPr>
    </w:lvl>
    <w:lvl w:ilvl="4">
      <w:start w:val="1"/>
      <w:numFmt w:val="bullet"/>
      <w:isLgl w:val="false"/>
      <w:suff w:val="tab"/>
      <w:lvlText w:val=""/>
      <w:lvlJc w:val="left"/>
      <w:pPr>
        <w:ind w:left="3600" w:hanging="360"/>
        <w:tabs>
          <w:tab w:val="num" w:pos="3600" w:leader="none"/>
        </w:tabs>
      </w:pPr>
      <w:rPr>
        <w:rFonts w:hint="default" w:ascii="Wingdings" w:hAnsi="Wingdings"/>
        <w:sz w:val="20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/>
        <w:sz w:val="20"/>
      </w:rPr>
    </w:lvl>
    <w:lvl w:ilvl="6">
      <w:start w:val="1"/>
      <w:numFmt w:val="bullet"/>
      <w:isLgl w:val="false"/>
      <w:suff w:val="tab"/>
      <w:lvlText w:val=""/>
      <w:lvlJc w:val="left"/>
      <w:pPr>
        <w:ind w:left="5040" w:hanging="360"/>
        <w:tabs>
          <w:tab w:val="num" w:pos="5040" w:leader="none"/>
        </w:tabs>
      </w:pPr>
      <w:rPr>
        <w:rFonts w:hint="default" w:ascii="Wingdings" w:hAnsi="Wingdings"/>
        <w:sz w:val="20"/>
      </w:rPr>
    </w:lvl>
    <w:lvl w:ilvl="7">
      <w:start w:val="1"/>
      <w:numFmt w:val="bullet"/>
      <w:isLgl w:val="false"/>
      <w:suff w:val="tab"/>
      <w:lvlText w:val=""/>
      <w:lvlJc w:val="left"/>
      <w:pPr>
        <w:ind w:left="5760" w:hanging="360"/>
        <w:tabs>
          <w:tab w:val="num" w:pos="5760" w:leader="none"/>
        </w:tabs>
      </w:pPr>
      <w:rPr>
        <w:rFonts w:hint="default" w:ascii="Wingdings" w:hAnsi="Wingdings"/>
        <w:sz w:val="20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/>
        <w:sz w:val="20"/>
      </w:r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1417" w:hanging="360"/>
      </w:pPr>
    </w:lvl>
    <w:lvl w:ilvl="1">
      <w:start w:val="1"/>
      <w:numFmt w:val="lowerLetter"/>
      <w:isLgl w:val="false"/>
      <w:suff w:val="tab"/>
      <w:lvlText w:val="%2."/>
      <w:lvlJc w:val="left"/>
      <w:pPr>
        <w:ind w:left="2137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857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3577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4297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5017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737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6457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7177" w:hanging="180"/>
      </w:pPr>
    </w:lvl>
  </w:abstractNum>
  <w:abstractNum w:abstractNumId="2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720" w:hanging="360"/>
        <w:tabs>
          <w:tab w:val="num" w:pos="720" w:leader="none"/>
        </w:tabs>
      </w:pPr>
    </w:lvl>
    <w:lvl w:ilvl="1">
      <w:start w:val="1"/>
      <w:numFmt w:val="decimal"/>
      <w:isLgl w:val="false"/>
      <w:suff w:val="tab"/>
      <w:lvlText w:val="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9."/>
      <w:lvlJc w:val="left"/>
      <w:pPr>
        <w:ind w:left="6480" w:hanging="360"/>
        <w:tabs>
          <w:tab w:val="num" w:pos="6480" w:leader="none"/>
        </w:tabs>
      </w:pPr>
    </w:lvl>
  </w:abstractNum>
  <w:abstractNum w:abstractNumId="3">
    <w:multiLevelType w:val="hybridMultilevel"/>
    <w:lvl w:ilvl="0">
      <w:start w:val="1"/>
      <w:numFmt w:val="decimal"/>
      <w:isLgl w:val="false"/>
      <w:suff w:val="tab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440" w:hanging="360"/>
      </w:pPr>
    </w:lvl>
    <w:lvl w:ilvl="2">
      <w:start w:val="1"/>
      <w:numFmt w:val="lowerRoman"/>
      <w:isLgl w:val="false"/>
      <w:suff w:val="tab"/>
      <w:lvlText w:val="%3."/>
      <w:lvlJc w:val="right"/>
      <w:pPr>
        <w:ind w:left="2160" w:hanging="180"/>
      </w:pPr>
    </w:lvl>
    <w:lvl w:ilvl="3">
      <w:start w:val="1"/>
      <w:numFmt w:val="decimal"/>
      <w:isLgl w:val="false"/>
      <w:suff w:val="tab"/>
      <w:lvlText w:val="%4."/>
      <w:lvlJc w:val="left"/>
      <w:pPr>
        <w:ind w:left="2880" w:hanging="360"/>
      </w:pPr>
    </w:lvl>
    <w:lvl w:ilvl="4">
      <w:start w:val="1"/>
      <w:numFmt w:val="lowerLetter"/>
      <w:isLgl w:val="false"/>
      <w:suff w:val="tab"/>
      <w:lvlText w:val="%5."/>
      <w:lvlJc w:val="left"/>
      <w:pPr>
        <w:ind w:left="3600" w:hanging="360"/>
      </w:pPr>
    </w:lvl>
    <w:lvl w:ilvl="5">
      <w:start w:val="1"/>
      <w:numFmt w:val="lowerRoman"/>
      <w:isLgl w:val="false"/>
      <w:suff w:val="tab"/>
      <w:lvlText w:val="%6."/>
      <w:lvlJc w:val="right"/>
      <w:pPr>
        <w:ind w:left="4320" w:hanging="180"/>
      </w:pPr>
    </w:lvl>
    <w:lvl w:ilvl="6">
      <w:start w:val="1"/>
      <w:numFmt w:val="decimal"/>
      <w:isLgl w:val="false"/>
      <w:suff w:val="tab"/>
      <w:lvlText w:val="%7."/>
      <w:lvlJc w:val="left"/>
      <w:pPr>
        <w:ind w:left="5040" w:hanging="360"/>
      </w:pPr>
    </w:lvl>
    <w:lvl w:ilvl="7">
      <w:start w:val="1"/>
      <w:numFmt w:val="lowerLetter"/>
      <w:isLgl w:val="false"/>
      <w:suff w:val="tab"/>
      <w:lvlText w:val="%8."/>
      <w:lvlJc w:val="left"/>
      <w:pPr>
        <w:ind w:left="5760" w:hanging="360"/>
      </w:pPr>
    </w:lvl>
    <w:lvl w:ilvl="8">
      <w:start w:val="1"/>
      <w:numFmt w:val="lowerRoman"/>
      <w:isLgl w:val="false"/>
      <w:suff w:val="tab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200" w:afterAutospacing="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687">
    <w:name w:val="Heading 1"/>
    <w:basedOn w:val="718"/>
    <w:next w:val="718"/>
    <w:link w:val="759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paragraph" w:styleId="688">
    <w:name w:val="Heading 2"/>
    <w:basedOn w:val="718"/>
    <w:next w:val="718"/>
    <w:link w:val="761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689">
    <w:name w:val="Heading 3"/>
    <w:basedOn w:val="718"/>
    <w:next w:val="718"/>
    <w:link w:val="763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690">
    <w:name w:val="Heading 4"/>
    <w:basedOn w:val="718"/>
    <w:next w:val="718"/>
    <w:link w:val="765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691">
    <w:name w:val="Heading 5"/>
    <w:basedOn w:val="718"/>
    <w:next w:val="718"/>
    <w:link w:val="767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92">
    <w:name w:val="Heading 6"/>
    <w:basedOn w:val="718"/>
    <w:next w:val="718"/>
    <w:link w:val="769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693">
    <w:name w:val="Heading 7"/>
    <w:basedOn w:val="718"/>
    <w:next w:val="718"/>
    <w:link w:val="771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694">
    <w:name w:val="Heading 8"/>
    <w:basedOn w:val="718"/>
    <w:next w:val="718"/>
    <w:link w:val="773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695">
    <w:name w:val="Heading 9"/>
    <w:basedOn w:val="718"/>
    <w:next w:val="718"/>
    <w:link w:val="775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paragraph" w:styleId="696">
    <w:name w:val="Header"/>
    <w:basedOn w:val="718"/>
    <w:link w:val="784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paragraph" w:styleId="697">
    <w:name w:val="Footer"/>
    <w:basedOn w:val="718"/>
    <w:link w:val="785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paragraph" w:styleId="698">
    <w:name w:val="Caption"/>
    <w:basedOn w:val="718"/>
    <w:next w:val="718"/>
    <w:link w:val="787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table" w:styleId="699">
    <w:name w:val="Plain Table 1"/>
    <w:basedOn w:val="720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00">
    <w:name w:val="Plain Table 2"/>
    <w:basedOn w:val="720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01">
    <w:name w:val="Plain Table 3"/>
    <w:basedOn w:val="720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02">
    <w:name w:val="Plain Table 4"/>
    <w:basedOn w:val="720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3">
    <w:name w:val="Plain Table 5"/>
    <w:basedOn w:val="720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04">
    <w:name w:val="Grid Table 1 Light"/>
    <w:basedOn w:val="720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5">
    <w:name w:val="Grid Table 2"/>
    <w:basedOn w:val="720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6">
    <w:name w:val="Grid Table 3"/>
    <w:basedOn w:val="720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7">
    <w:name w:val="Grid Table 4"/>
    <w:basedOn w:val="720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08">
    <w:name w:val="Grid Table 5 Dark"/>
    <w:basedOn w:val="720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709">
    <w:name w:val="Grid Table 6 Colorful"/>
    <w:basedOn w:val="720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10">
    <w:name w:val="Grid Table 7 Colorful"/>
    <w:basedOn w:val="720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1">
    <w:name w:val="List Table 1 Light"/>
    <w:basedOn w:val="720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2">
    <w:name w:val="List Table 2"/>
    <w:basedOn w:val="720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713">
    <w:name w:val="List Table 3"/>
    <w:basedOn w:val="720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4">
    <w:name w:val="List Table 4"/>
    <w:basedOn w:val="720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15">
    <w:name w:val="List Table 5 Dark"/>
    <w:basedOn w:val="720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16">
    <w:name w:val="List Table 6 Colorful"/>
    <w:basedOn w:val="720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717">
    <w:name w:val="List Table 7 Colorful"/>
    <w:basedOn w:val="720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paragraph" w:styleId="718" w:default="1">
    <w:name w:val="Normal"/>
    <w:qFormat/>
    <w:pPr>
      <w:spacing w:after="0" w:line="240" w:lineRule="auto"/>
    </w:pPr>
    <w:rPr>
      <w:rFonts w:ascii="Times New Roman" w:hAnsi="Times New Roman" w:eastAsia="Times New Roman" w:cs="Times New Roman"/>
      <w:sz w:val="28"/>
      <w:szCs w:val="20"/>
      <w:lang w:eastAsia="ru-RU"/>
    </w:rPr>
  </w:style>
  <w:style w:type="character" w:styleId="719" w:default="1">
    <w:name w:val="Default Paragraph Font"/>
    <w:uiPriority w:val="1"/>
    <w:semiHidden/>
    <w:unhideWhenUsed/>
  </w:style>
  <w:style w:type="table" w:styleId="720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721" w:default="1">
    <w:name w:val="No List"/>
    <w:uiPriority w:val="99"/>
    <w:semiHidden/>
    <w:unhideWhenUsed/>
  </w:style>
  <w:style w:type="paragraph" w:styleId="722" w:customStyle="1">
    <w:name w:val="Заголовок 11"/>
    <w:basedOn w:val="718"/>
    <w:next w:val="718"/>
    <w:link w:val="759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paragraph" w:styleId="723" w:customStyle="1">
    <w:name w:val="Заголовок 21"/>
    <w:basedOn w:val="718"/>
    <w:next w:val="718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724" w:customStyle="1">
    <w:name w:val="Заголовок 31"/>
    <w:basedOn w:val="718"/>
    <w:next w:val="718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725" w:customStyle="1">
    <w:name w:val="Заголовок 41"/>
    <w:basedOn w:val="718"/>
    <w:next w:val="718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726" w:customStyle="1">
    <w:name w:val="Заголовок 51"/>
    <w:basedOn w:val="718"/>
    <w:next w:val="718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727" w:customStyle="1">
    <w:name w:val="Заголовок 61"/>
    <w:basedOn w:val="718"/>
    <w:next w:val="718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28" w:customStyle="1">
    <w:name w:val="Заголовок 71"/>
    <w:basedOn w:val="718"/>
    <w:next w:val="718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729" w:customStyle="1">
    <w:name w:val="Заголовок 81"/>
    <w:basedOn w:val="718"/>
    <w:next w:val="718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730" w:customStyle="1">
    <w:name w:val="Заголовок 91"/>
    <w:basedOn w:val="718"/>
    <w:next w:val="718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paragraph" w:styleId="731" w:customStyle="1">
    <w:name w:val="Верхний колонтитул1"/>
    <w:basedOn w:val="718"/>
    <w:link w:val="784"/>
    <w:uiPriority w:val="99"/>
    <w:unhideWhenUsed/>
    <w:pPr>
      <w:tabs>
        <w:tab w:val="center" w:pos="7143" w:leader="none"/>
        <w:tab w:val="right" w:pos="14287" w:leader="none"/>
      </w:tabs>
    </w:pPr>
  </w:style>
  <w:style w:type="paragraph" w:styleId="732" w:customStyle="1">
    <w:name w:val="Нижний колонтитул1"/>
    <w:basedOn w:val="718"/>
    <w:link w:val="785"/>
    <w:uiPriority w:val="99"/>
    <w:unhideWhenUsed/>
    <w:pPr>
      <w:tabs>
        <w:tab w:val="center" w:pos="7143" w:leader="none"/>
        <w:tab w:val="right" w:pos="14287" w:leader="none"/>
      </w:tabs>
    </w:pPr>
  </w:style>
  <w:style w:type="paragraph" w:styleId="733" w:customStyle="1">
    <w:name w:val="Название объекта1"/>
    <w:basedOn w:val="718"/>
    <w:next w:val="718"/>
    <w:link w:val="787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table" w:styleId="734" w:customStyle="1">
    <w:name w:val="Таблица простая 11"/>
    <w:basedOn w:val="720"/>
    <w:uiPriority w:val="59"/>
    <w:pPr>
      <w:spacing w:after="0" w:line="240" w:lineRule="auto"/>
    </w:pPr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</w:tblPr>
    <w:tblStylePr w:type="band1Horz">
      <w:tcPr>
        <w:shd w:val="clear" w:color="ffffff" w:themeColor="text1" w:themeTint="00" w:fill="ffffff" w:themeFill="text1" w:themeFillTint="00"/>
      </w:tcPr>
    </w:tblStylePr>
    <w:tblStylePr w:type="band1Vert">
      <w:tcPr>
        <w:shd w:val="clear" w:color="ffffff" w:themeColor="text1" w:themeTint="00" w:fill="ffffff" w:themeFill="text1" w:themeFillTint="0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35" w:customStyle="1">
    <w:name w:val="Таблица простая 21"/>
    <w:basedOn w:val="720"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36" w:customStyle="1">
    <w:name w:val="Таблица простая 31"/>
    <w:basedOn w:val="720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0" w:fill="ffffff" w:themeFill="text1" w:themeFillTint="0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0" w:fill="ffffff" w:themeFill="text1" w:themeFillTint="00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37" w:customStyle="1">
    <w:name w:val="Таблица простая 41"/>
    <w:basedOn w:val="720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0" w:fill="ffffff" w:themeFill="text1" w:themeFillTint="0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0" w:fill="ffffff" w:themeFill="text1" w:themeFillTint="0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8" w:customStyle="1">
    <w:name w:val="Таблица простая 51"/>
    <w:basedOn w:val="720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0" w:fill="ffffff" w:themeFill="text1" w:themeFillTint="0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0" w:fill="ffffff" w:themeFill="text1" w:themeFillTint="00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 w:fill="auto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 w:fill="auto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39" w:customStyle="1">
    <w:name w:val="Таблица-сетка 1 светлая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989898" w:themeColor="text1" w:themeTint="67" w:sz="4" w:space="0"/>
        <w:left w:val="single" w:color="989898" w:themeColor="text1" w:themeTint="67" w:sz="4" w:space="0"/>
        <w:bottom w:val="single" w:color="989898" w:themeColor="text1" w:themeTint="67" w:sz="4" w:space="0"/>
        <w:right w:val="single" w:color="989898" w:themeColor="text1" w:themeTint="67" w:sz="4" w:space="0"/>
        <w:insideH w:val="single" w:color="989898" w:themeColor="text1" w:themeTint="67" w:sz="4" w:space="0"/>
        <w:insideV w:val="single" w:color="989898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989898" w:themeColor="text1" w:themeTint="67" w:sz="4" w:space="0"/>
          <w:left w:val="single" w:color="989898" w:themeColor="text1" w:themeTint="67" w:sz="4" w:space="0"/>
          <w:bottom w:val="single" w:color="989898" w:themeColor="text1" w:themeTint="67" w:sz="4" w:space="0"/>
          <w:right w:val="single" w:color="989898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6A6A6A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0" w:customStyle="1">
    <w:name w:val="Таблица-сетка 2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6A6A6A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6A6A6A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1" w:customStyle="1">
    <w:name w:val="Таблица-сетка 3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2" w:customStyle="1">
    <w:name w:val="Таблица-сетка 41"/>
    <w:basedOn w:val="720"/>
    <w:uiPriority w:val="59"/>
    <w:pPr>
      <w:spacing w:after="0" w:line="240" w:lineRule="auto"/>
    </w:pPr>
    <w:tblPr>
      <w:tblStyleRowBandSize w:val="1"/>
      <w:tblStyleColBandSize w:val="1"/>
      <w:tblBorders>
        <w:top w:val="single" w:color="6F6F6F" w:themeColor="text1" w:themeTint="90" w:sz="4" w:space="0"/>
        <w:left w:val="single" w:color="6F6F6F" w:themeColor="text1" w:themeTint="90" w:sz="4" w:space="0"/>
        <w:bottom w:val="single" w:color="6F6F6F" w:themeColor="text1" w:themeTint="90" w:sz="4" w:space="0"/>
        <w:right w:val="single" w:color="6F6F6F" w:themeColor="text1" w:themeTint="90" w:sz="4" w:space="0"/>
        <w:insideH w:val="single" w:color="6F6F6F" w:themeColor="text1" w:themeTint="90" w:sz="4" w:space="0"/>
        <w:insideV w:val="single" w:color="6F6F6F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43" w:customStyle="1">
    <w:name w:val="Таблица-сетка 5 темная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bfbfbf" w:themeColor="text1" w:themeTint="40" w:fill="bfbfbf" w:themeFill="text1" w:themeFillTint="40"/>
    </w:tblPr>
    <w:tblStylePr w:type="band1Horz">
      <w:tcPr>
        <w:shd w:val="clear" w:color="8a8a8a" w:themeColor="text1" w:themeTint="75" w:fill="8a8a8a" w:themeFill="text1" w:themeFillTint="75"/>
      </w:tcPr>
    </w:tblStylePr>
    <w:tblStylePr w:type="band1Vert">
      <w:tcPr>
        <w:shd w:val="clear" w:color="8a8a8a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  <w:tcBorders>
          <w:top w:val="single" w:color="FFFFFF" w:themeColor="light1" w:sz="4" w:space="0"/>
        </w:tcBorders>
      </w:tcPr>
    </w:tblStylePr>
  </w:style>
  <w:style w:type="table" w:styleId="744" w:customStyle="1">
    <w:name w:val="Таблица-сетка 6 цветная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4" w:space="0"/>
        <w:left w:val="single" w:color="7F7F7F" w:themeColor="text1" w:themeTint="80" w:sz="4" w:space="0"/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b/>
        <w:color w:val="7f7f7f" w:themeColor="text1" w:themeTint="80" w:themeShade="95"/>
      </w:rPr>
    </w:tblStylePr>
    <w:tblStylePr w:type="firstRow">
      <w:rPr>
        <w:b/>
        <w:color w:val="7f7f7f" w:themeColor="text1" w:themeTint="80" w:themeShade="95"/>
      </w:rPr>
      <w:tcPr>
        <w:tcBorders>
          <w:bottom w:val="single" w:color="7F7F7F" w:themeColor="text1" w:themeTint="80" w:sz="12" w:space="0"/>
        </w:tcBorders>
      </w:tcPr>
    </w:tblStylePr>
    <w:tblStylePr w:type="lastCol">
      <w:rPr>
        <w:b/>
        <w:color w:val="7f7f7f" w:themeColor="text1" w:themeTint="80" w:themeShade="95"/>
      </w:rPr>
    </w:tblStylePr>
    <w:tblStylePr w:type="lastRow">
      <w:rPr>
        <w:b/>
        <w:color w:val="7f7f7f" w:themeColor="text1" w:themeTint="80" w:themeShade="95"/>
      </w:rPr>
    </w:tblStylePr>
  </w:style>
  <w:style w:type="table" w:styleId="745" w:customStyle="1">
    <w:name w:val="Таблица-сетка 7 цветная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ffffff" w:themeColor="text1" w:themeTint="00" w:fill="ffffff" w:themeFill="text1" w:themeFillTint="00"/>
      </w:tcPr>
    </w:tblStylePr>
    <w:tblStylePr w:type="band1Vert">
      <w:tcPr>
        <w:shd w:val="clear" w:color="ffffff" w:themeColor="text1" w:themeTint="00" w:fill="ffffff" w:themeFill="text1" w:themeFillTint="0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rFonts w:ascii="Arial" w:hAnsi="Arial"/>
        <w:i/>
        <w:color w:val="7f7f7f" w:themeColor="text1" w:themeTint="80" w:themeShade="95"/>
        <w:sz w:val="22"/>
      </w:rPr>
      <w:pPr>
        <w:jc w:val="right"/>
      </w:pPr>
      <w:tcPr>
        <w:shd w:val="clear" w:color="ffffff" w:fill="auto"/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7F7F7F" w:themeColor="text1" w:themeTint="80" w:sz="4" w:space="0"/>
        </w:tcBorders>
      </w:tcPr>
    </w:tblStylePr>
    <w:tblStylePr w:type="firstRow">
      <w:rPr>
        <w:rFonts w:ascii="Arial" w:hAnsi="Arial"/>
        <w:b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0" w:space="0"/>
          <w:left w:val="none" w:color="000000" w:sz="0" w:space="0"/>
          <w:bottom w:val="single" w:color="7F7F7F" w:themeColor="text1" w:themeTint="80" w:sz="4" w:space="0"/>
          <w:right w:val="none" w:color="000000" w:sz="0" w:space="0"/>
        </w:tcBorders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cPr>
        <w:shd w:val="clear" w:color="ffffff" w:fill="auto"/>
        <w:tcBorders>
          <w:top w:val="none" w:color="000000" w:sz="0" w:space="0"/>
          <w:left w:val="single" w:color="7F7F7F" w:themeColor="text1" w:themeTint="80" w:sz="4" w:space="0"/>
          <w:bottom w:val="none" w:color="000000" w:sz="0" w:space="0"/>
          <w:right w:val="none" w:color="000000" w:sz="0" w:space="0"/>
        </w:tcBorders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7F7F7F" w:themeColor="text1" w:themeTint="80" w:sz="4" w:space="0"/>
          <w:left w:val="none" w:color="000000" w:sz="0" w:space="0"/>
          <w:bottom w:val="none" w:color="000000" w:sz="0" w:space="0"/>
          <w:right w:val="none" w:color="000000" w:sz="0" w:space="0"/>
        </w:tcBorders>
      </w:tcPr>
    </w:tblStylePr>
  </w:style>
  <w:style w:type="table" w:styleId="746" w:customStyle="1">
    <w:name w:val="Список-таблица 1 светлая1"/>
    <w:basedOn w:val="720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 w:customStyle="1">
    <w:name w:val="Список-таблица 2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6F6F6F" w:themeColor="text1" w:themeTint="90" w:sz="4" w:space="0"/>
        <w:bottom w:val="single" w:color="6F6F6F" w:themeColor="text1" w:themeTint="90" w:sz="4" w:space="0"/>
        <w:insideH w:val="single" w:color="6F6F6F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6F6F6F" w:themeColor="text1" w:themeTint="90" w:sz="4" w:space="0"/>
          <w:left w:val="none" w:color="000000" w:sz="4" w:space="0"/>
          <w:bottom w:val="single" w:color="6F6F6F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6F6F6F" w:themeColor="text1" w:themeTint="90" w:sz="4" w:space="0"/>
          <w:left w:val="none" w:color="000000" w:sz="4" w:space="0"/>
          <w:bottom w:val="single" w:color="6F6F6F" w:themeColor="text1" w:themeTint="90" w:sz="4" w:space="0"/>
          <w:right w:val="none" w:color="000000" w:sz="4" w:space="0"/>
        </w:tcBorders>
      </w:tcPr>
    </w:tblStylePr>
  </w:style>
  <w:style w:type="table" w:styleId="748" w:customStyle="1">
    <w:name w:val="Список-таблица 3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9" w:customStyle="1">
    <w:name w:val="Список-таблица 4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0" w:customStyle="1">
    <w:name w:val="Список-таблица 5 темная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32" w:space="0"/>
        <w:left w:val="single" w:color="7F7F7F" w:themeColor="text1" w:themeTint="80" w:sz="32" w:space="0"/>
        <w:bottom w:val="single" w:color="7F7F7F" w:themeColor="text1" w:themeTint="80" w:sz="32" w:space="0"/>
        <w:right w:val="single" w:color="7F7F7F" w:themeColor="text1" w:themeTint="80" w:sz="32" w:space="0"/>
      </w:tblBorders>
      <w:shd w:val="clear" w:color="7f7f7f" w:themeColor="text1" w:themeTint="80" w:fill="7f7f7f" w:themeFill="text1" w:themeFillTint="80"/>
    </w:tblPr>
    <w:tblStylePr w:type="band1Horz">
      <w:tcPr>
        <w:shd w:val="clear" w:color="7f7f7f" w:themeColor="text1" w:themeTint="80" w:fill="7f7f7f" w:themeFill="text1" w:themeFillTint="80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7f7f7f" w:themeColor="text1" w:themeTint="80" w:fill="7f7f7f" w:themeFill="text1" w:themeFillTint="80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7f7f7f" w:themeColor="text1" w:themeTint="80" w:fill="7f7f7f" w:themeFill="text1" w:themeFillTint="80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7F7F7F" w:themeColor="text1" w:themeTint="80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7f7f7f" w:themeColor="text1" w:themeTint="80" w:fill="7f7f7f" w:themeFill="text1" w:themeFillTint="80"/>
        <w:tcBorders>
          <w:top w:val="single" w:color="7F7F7F" w:themeColor="text1" w:themeTint="80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7F7F7F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751" w:customStyle="1">
    <w:name w:val="Список-таблица 6 цветная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4" w:space="0"/>
        <w:bottom w:val="single" w:color="7F7F7F" w:themeColor="text1" w:themeTint="80" w:sz="4" w:space="0"/>
      </w:tblBorders>
    </w:tblPr>
    <w:tblStylePr w:type="band1Horz">
      <w:rPr>
        <w:rFonts w:ascii="Arial" w:hAnsi="Arial"/>
        <w:color w:val="000000" w:themeColor="text1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7F7F7F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7F7F7F" w:themeColor="text1" w:themeTint="80" w:sz="4" w:space="0"/>
        </w:tcBorders>
      </w:tcPr>
    </w:tblStylePr>
  </w:style>
  <w:style w:type="table" w:styleId="752" w:customStyle="1">
    <w:name w:val="Список-таблица 7 цветная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rFonts w:ascii="Arial" w:hAnsi="Arial"/>
        <w:i/>
        <w:color w:val="7f7f7f" w:themeColor="text1" w:themeTint="80" w:themeShade="95"/>
        <w:sz w:val="22"/>
      </w:rPr>
      <w:pPr>
        <w:jc w:val="right"/>
      </w:pPr>
      <w:tcPr>
        <w:shd w:val="clear" w:color="ffffff" w:fill="auto"/>
        <w:tcBorders>
          <w:top w:val="none" w:color="000000" w:sz="0" w:space="0"/>
          <w:left w:val="none" w:color="000000" w:sz="0" w:space="0"/>
          <w:bottom w:val="none" w:color="000000" w:sz="0" w:space="0"/>
          <w:right w:val="single" w:color="7F7F7F" w:themeColor="text1" w:themeTint="80" w:sz="4" w:space="0"/>
        </w:tcBorders>
      </w:tcPr>
    </w:tblStylePr>
    <w:tblStylePr w:type="firstRow">
      <w:rPr>
        <w:rFonts w:ascii="Arial" w:hAnsi="Arial"/>
        <w:i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0" w:space="0"/>
          <w:left w:val="none" w:color="000000" w:sz="0" w:space="0"/>
          <w:bottom w:val="single" w:color="7F7F7F" w:themeColor="text1" w:themeTint="80" w:sz="4" w:space="0"/>
          <w:right w:val="none" w:color="000000" w:sz="0" w:space="0"/>
        </w:tcBorders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cPr>
        <w:shd w:val="clear" w:color="ffffff" w:fill="auto"/>
        <w:tcBorders>
          <w:top w:val="none" w:color="000000" w:sz="0" w:space="0"/>
          <w:left w:val="single" w:color="7F7F7F" w:themeColor="text1" w:themeTint="80" w:sz="4" w:space="0"/>
          <w:bottom w:val="none" w:color="000000" w:sz="0" w:space="0"/>
          <w:right w:val="none" w:color="000000" w:sz="0" w:space="0"/>
        </w:tcBorders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7F7F7F" w:themeColor="text1" w:themeTint="80" w:sz="4" w:space="0"/>
          <w:left w:val="none" w:color="000000" w:sz="0" w:space="0"/>
          <w:bottom w:val="none" w:color="000000" w:sz="0" w:space="0"/>
          <w:right w:val="none" w:color="000000" w:sz="0" w:space="0"/>
        </w:tcBorders>
      </w:tcPr>
    </w:tblStylePr>
  </w:style>
  <w:style w:type="character" w:styleId="753" w:customStyle="1">
    <w:name w:val="Title Char"/>
    <w:basedOn w:val="719"/>
    <w:uiPriority w:val="10"/>
    <w:rPr>
      <w:sz w:val="48"/>
      <w:szCs w:val="48"/>
    </w:rPr>
  </w:style>
  <w:style w:type="character" w:styleId="754" w:customStyle="1">
    <w:name w:val="Subtitle Char"/>
    <w:basedOn w:val="719"/>
    <w:uiPriority w:val="11"/>
    <w:rPr>
      <w:sz w:val="24"/>
      <w:szCs w:val="24"/>
    </w:rPr>
  </w:style>
  <w:style w:type="character" w:styleId="755" w:customStyle="1">
    <w:name w:val="Quote Char"/>
    <w:uiPriority w:val="29"/>
    <w:rPr>
      <w:i/>
    </w:rPr>
  </w:style>
  <w:style w:type="character" w:styleId="756" w:customStyle="1">
    <w:name w:val="Intense Quote Char"/>
    <w:uiPriority w:val="30"/>
    <w:rPr>
      <w:i/>
    </w:rPr>
  </w:style>
  <w:style w:type="character" w:styleId="757" w:customStyle="1">
    <w:name w:val="Footnote Text Char"/>
    <w:uiPriority w:val="99"/>
    <w:rPr>
      <w:sz w:val="18"/>
    </w:rPr>
  </w:style>
  <w:style w:type="character" w:styleId="758" w:customStyle="1">
    <w:name w:val="Endnote Text Char"/>
    <w:uiPriority w:val="99"/>
    <w:rPr>
      <w:sz w:val="20"/>
    </w:rPr>
  </w:style>
  <w:style w:type="character" w:styleId="759" w:customStyle="1">
    <w:name w:val="Heading 1 Char"/>
    <w:basedOn w:val="719"/>
    <w:link w:val="722"/>
    <w:uiPriority w:val="9"/>
    <w:rPr>
      <w:rFonts w:ascii="Arial" w:hAnsi="Arial" w:eastAsia="Arial" w:cs="Arial"/>
      <w:sz w:val="40"/>
      <w:szCs w:val="40"/>
    </w:rPr>
  </w:style>
  <w:style w:type="paragraph" w:styleId="760" w:customStyle="1">
    <w:name w:val="Заголовок 21"/>
    <w:basedOn w:val="718"/>
    <w:next w:val="718"/>
    <w:link w:val="761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761" w:customStyle="1">
    <w:name w:val="Heading 2 Char"/>
    <w:basedOn w:val="719"/>
    <w:link w:val="760"/>
    <w:uiPriority w:val="9"/>
    <w:rPr>
      <w:rFonts w:ascii="Arial" w:hAnsi="Arial" w:eastAsia="Arial" w:cs="Arial"/>
      <w:sz w:val="34"/>
    </w:rPr>
  </w:style>
  <w:style w:type="paragraph" w:styleId="762" w:customStyle="1">
    <w:name w:val="Заголовок 31"/>
    <w:basedOn w:val="718"/>
    <w:next w:val="718"/>
    <w:link w:val="763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763" w:customStyle="1">
    <w:name w:val="Heading 3 Char"/>
    <w:basedOn w:val="719"/>
    <w:link w:val="762"/>
    <w:uiPriority w:val="9"/>
    <w:rPr>
      <w:rFonts w:ascii="Arial" w:hAnsi="Arial" w:eastAsia="Arial" w:cs="Arial"/>
      <w:sz w:val="30"/>
      <w:szCs w:val="30"/>
    </w:rPr>
  </w:style>
  <w:style w:type="paragraph" w:styleId="764" w:customStyle="1">
    <w:name w:val="Заголовок 41"/>
    <w:basedOn w:val="718"/>
    <w:next w:val="718"/>
    <w:link w:val="765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765" w:customStyle="1">
    <w:name w:val="Heading 4 Char"/>
    <w:basedOn w:val="719"/>
    <w:link w:val="764"/>
    <w:uiPriority w:val="9"/>
    <w:rPr>
      <w:rFonts w:ascii="Arial" w:hAnsi="Arial" w:eastAsia="Arial" w:cs="Arial"/>
      <w:b/>
      <w:bCs/>
      <w:sz w:val="26"/>
      <w:szCs w:val="26"/>
    </w:rPr>
  </w:style>
  <w:style w:type="paragraph" w:styleId="766" w:customStyle="1">
    <w:name w:val="Заголовок 51"/>
    <w:basedOn w:val="718"/>
    <w:next w:val="718"/>
    <w:link w:val="767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767" w:customStyle="1">
    <w:name w:val="Heading 5 Char"/>
    <w:basedOn w:val="719"/>
    <w:link w:val="766"/>
    <w:uiPriority w:val="9"/>
    <w:rPr>
      <w:rFonts w:ascii="Arial" w:hAnsi="Arial" w:eastAsia="Arial" w:cs="Arial"/>
      <w:b/>
      <w:bCs/>
      <w:sz w:val="24"/>
      <w:szCs w:val="24"/>
    </w:rPr>
  </w:style>
  <w:style w:type="paragraph" w:styleId="768" w:customStyle="1">
    <w:name w:val="Заголовок 61"/>
    <w:basedOn w:val="718"/>
    <w:next w:val="718"/>
    <w:link w:val="769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769" w:customStyle="1">
    <w:name w:val="Heading 6 Char"/>
    <w:basedOn w:val="719"/>
    <w:link w:val="768"/>
    <w:uiPriority w:val="9"/>
    <w:rPr>
      <w:rFonts w:ascii="Arial" w:hAnsi="Arial" w:eastAsia="Arial" w:cs="Arial"/>
      <w:b/>
      <w:bCs/>
      <w:sz w:val="22"/>
      <w:szCs w:val="22"/>
    </w:rPr>
  </w:style>
  <w:style w:type="paragraph" w:styleId="770" w:customStyle="1">
    <w:name w:val="Заголовок 71"/>
    <w:basedOn w:val="718"/>
    <w:next w:val="718"/>
    <w:link w:val="771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771" w:customStyle="1">
    <w:name w:val="Heading 7 Char"/>
    <w:basedOn w:val="719"/>
    <w:link w:val="770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772" w:customStyle="1">
    <w:name w:val="Заголовок 81"/>
    <w:basedOn w:val="718"/>
    <w:next w:val="718"/>
    <w:link w:val="773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773" w:customStyle="1">
    <w:name w:val="Heading 8 Char"/>
    <w:basedOn w:val="719"/>
    <w:link w:val="772"/>
    <w:uiPriority w:val="9"/>
    <w:rPr>
      <w:rFonts w:ascii="Arial" w:hAnsi="Arial" w:eastAsia="Arial" w:cs="Arial"/>
      <w:i/>
      <w:iCs/>
      <w:sz w:val="22"/>
      <w:szCs w:val="22"/>
    </w:rPr>
  </w:style>
  <w:style w:type="paragraph" w:styleId="774" w:customStyle="1">
    <w:name w:val="Заголовок 91"/>
    <w:basedOn w:val="718"/>
    <w:next w:val="718"/>
    <w:link w:val="775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775" w:customStyle="1">
    <w:name w:val="Heading 9 Char"/>
    <w:basedOn w:val="719"/>
    <w:link w:val="774"/>
    <w:uiPriority w:val="9"/>
    <w:rPr>
      <w:rFonts w:ascii="Arial" w:hAnsi="Arial" w:eastAsia="Arial" w:cs="Arial"/>
      <w:i/>
      <w:iCs/>
      <w:sz w:val="21"/>
      <w:szCs w:val="21"/>
    </w:rPr>
  </w:style>
  <w:style w:type="paragraph" w:styleId="776">
    <w:name w:val="Title"/>
    <w:basedOn w:val="718"/>
    <w:next w:val="718"/>
    <w:link w:val="777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777" w:customStyle="1">
    <w:name w:val="Заголовок Знак"/>
    <w:basedOn w:val="719"/>
    <w:link w:val="776"/>
    <w:uiPriority w:val="10"/>
    <w:rPr>
      <w:sz w:val="48"/>
      <w:szCs w:val="48"/>
    </w:rPr>
  </w:style>
  <w:style w:type="paragraph" w:styleId="778">
    <w:name w:val="Subtitle"/>
    <w:basedOn w:val="718"/>
    <w:next w:val="718"/>
    <w:link w:val="779"/>
    <w:uiPriority w:val="11"/>
    <w:qFormat/>
    <w:pPr>
      <w:spacing w:before="200" w:after="200"/>
    </w:pPr>
    <w:rPr>
      <w:sz w:val="24"/>
      <w:szCs w:val="24"/>
    </w:rPr>
  </w:style>
  <w:style w:type="character" w:styleId="779" w:customStyle="1">
    <w:name w:val="Подзаголовок Знак"/>
    <w:basedOn w:val="719"/>
    <w:link w:val="778"/>
    <w:uiPriority w:val="11"/>
    <w:rPr>
      <w:sz w:val="24"/>
      <w:szCs w:val="24"/>
    </w:rPr>
  </w:style>
  <w:style w:type="paragraph" w:styleId="780">
    <w:name w:val="Quote"/>
    <w:basedOn w:val="718"/>
    <w:next w:val="718"/>
    <w:link w:val="781"/>
    <w:uiPriority w:val="29"/>
    <w:qFormat/>
    <w:pPr>
      <w:ind w:left="720" w:right="720"/>
    </w:pPr>
    <w:rPr>
      <w:i/>
    </w:rPr>
  </w:style>
  <w:style w:type="character" w:styleId="781" w:customStyle="1">
    <w:name w:val="Цитата 2 Знак"/>
    <w:link w:val="780"/>
    <w:uiPriority w:val="29"/>
    <w:rPr>
      <w:i/>
    </w:rPr>
  </w:style>
  <w:style w:type="paragraph" w:styleId="782">
    <w:name w:val="Intense Quote"/>
    <w:basedOn w:val="718"/>
    <w:next w:val="718"/>
    <w:link w:val="783"/>
    <w:uiPriority w:val="30"/>
    <w:qFormat/>
    <w:pPr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783" w:customStyle="1">
    <w:name w:val="Выделенная цитата Знак"/>
    <w:link w:val="782"/>
    <w:uiPriority w:val="30"/>
    <w:rPr>
      <w:i/>
    </w:rPr>
  </w:style>
  <w:style w:type="character" w:styleId="784" w:customStyle="1">
    <w:name w:val="Header Char"/>
    <w:basedOn w:val="719"/>
    <w:link w:val="731"/>
    <w:uiPriority w:val="99"/>
  </w:style>
  <w:style w:type="character" w:styleId="785" w:customStyle="1">
    <w:name w:val="Footer Char"/>
    <w:basedOn w:val="719"/>
    <w:link w:val="732"/>
    <w:uiPriority w:val="99"/>
  </w:style>
  <w:style w:type="paragraph" w:styleId="786" w:customStyle="1">
    <w:name w:val="Название объекта1"/>
    <w:basedOn w:val="718"/>
    <w:next w:val="718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787" w:customStyle="1">
    <w:name w:val="Caption Char"/>
    <w:link w:val="733"/>
    <w:uiPriority w:val="99"/>
  </w:style>
  <w:style w:type="table" w:styleId="788">
    <w:name w:val="Table Grid"/>
    <w:basedOn w:val="720"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styleId="789" w:customStyle="1">
    <w:name w:val="Table Grid Light"/>
    <w:basedOn w:val="720"/>
    <w:uiPriority w:val="59"/>
    <w:pPr>
      <w:spacing w:after="0" w:line="240" w:lineRule="auto"/>
    </w:pPr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</w:tblPr>
  </w:style>
  <w:style w:type="table" w:styleId="790" w:customStyle="1">
    <w:name w:val="Таблица простая 11"/>
    <w:basedOn w:val="720"/>
    <w:uiPriority w:val="59"/>
    <w:pPr>
      <w:spacing w:after="0" w:line="240" w:lineRule="auto"/>
    </w:pPr>
    <w:tblPr>
      <w:tblBorders>
        <w:top w:val="single" w:color="AFAFAF" w:themeColor="text1" w:themeTint="50" w:sz="4" w:space="0"/>
        <w:left w:val="single" w:color="AFAFAF" w:themeColor="text1" w:themeTint="50" w:sz="4" w:space="0"/>
        <w:bottom w:val="single" w:color="AFAFAF" w:themeColor="text1" w:themeTint="50" w:sz="4" w:space="0"/>
        <w:right w:val="single" w:color="AFAFAF" w:themeColor="text1" w:themeTint="50" w:sz="4" w:space="0"/>
        <w:insideH w:val="single" w:color="AFAFAF" w:themeColor="text1" w:themeTint="50" w:sz="4" w:space="0"/>
        <w:insideV w:val="single" w:color="AFAFAF" w:themeColor="text1" w:themeTint="50" w:sz="4" w:space="0"/>
      </w:tblBorders>
    </w:tblPr>
    <w:tblStylePr w:type="band1Horz">
      <w:tcPr>
        <w:shd w:val="clear" w:color="ffffff" w:themeColor="text1" w:themeTint="00" w:fill="ffffff" w:themeFill="text1" w:themeFillTint="00"/>
      </w:tcPr>
    </w:tblStylePr>
    <w:tblStylePr w:type="band1Vert">
      <w:tcPr>
        <w:shd w:val="clear" w:color="ffffff" w:themeColor="text1" w:themeTint="00" w:fill="ffffff" w:themeFill="text1" w:themeFillTint="0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91" w:customStyle="1">
    <w:name w:val="Таблица простая 21"/>
    <w:basedOn w:val="720"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792" w:customStyle="1">
    <w:name w:val="Таблица простая 31"/>
    <w:basedOn w:val="720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0" w:fill="ffffff" w:themeFill="text1" w:themeFillTint="0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0" w:fill="ffffff" w:themeFill="text1" w:themeFillTint="00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93" w:customStyle="1">
    <w:name w:val="Таблица простая 41"/>
    <w:basedOn w:val="720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0" w:fill="ffffff" w:themeFill="text1" w:themeFillTint="0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0" w:fill="ffffff" w:themeFill="text1" w:themeFillTint="0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4" w:customStyle="1">
    <w:name w:val="Таблица простая 51"/>
    <w:basedOn w:val="720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0" w:fill="ffffff" w:themeFill="text1" w:themeFillTint="0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0" w:fill="ffffff" w:themeFill="text1" w:themeFillTint="00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 w:fill="auto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 w:fill="auto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95" w:customStyle="1">
    <w:name w:val="Таблица-сетка 1 светлая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989898" w:themeColor="text1" w:themeTint="67" w:sz="4" w:space="0"/>
        <w:left w:val="single" w:color="989898" w:themeColor="text1" w:themeTint="67" w:sz="4" w:space="0"/>
        <w:bottom w:val="single" w:color="989898" w:themeColor="text1" w:themeTint="67" w:sz="4" w:space="0"/>
        <w:right w:val="single" w:color="989898" w:themeColor="text1" w:themeTint="67" w:sz="4" w:space="0"/>
        <w:insideH w:val="single" w:color="989898" w:themeColor="text1" w:themeTint="67" w:sz="4" w:space="0"/>
        <w:insideV w:val="single" w:color="989898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989898" w:themeColor="text1" w:themeTint="67" w:sz="4" w:space="0"/>
          <w:left w:val="single" w:color="989898" w:themeColor="text1" w:themeTint="67" w:sz="4" w:space="0"/>
          <w:bottom w:val="single" w:color="989898" w:themeColor="text1" w:themeTint="67" w:sz="4" w:space="0"/>
          <w:right w:val="single" w:color="989898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6A6A6A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6" w:customStyle="1">
    <w:name w:val="Grid Table 1 Light - Accent 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B7CBE4" w:themeColor="accent1" w:themeTint="67" w:sz="4" w:space="0"/>
        <w:left w:val="single" w:color="B7CBE4" w:themeColor="accent1" w:themeTint="67" w:sz="4" w:space="0"/>
        <w:bottom w:val="single" w:color="B7CBE4" w:themeColor="accent1" w:themeTint="67" w:sz="4" w:space="0"/>
        <w:right w:val="single" w:color="B7CBE4" w:themeColor="accent1" w:themeTint="67" w:sz="4" w:space="0"/>
        <w:insideH w:val="single" w:color="B7CBE4" w:themeColor="accent1" w:themeTint="67" w:sz="4" w:space="0"/>
        <w:insideV w:val="single" w:color="B7CBE4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7CBE4" w:themeColor="accent1" w:themeTint="67" w:sz="4" w:space="0"/>
          <w:left w:val="single" w:color="B7CBE4" w:themeColor="accent1" w:themeTint="67" w:sz="4" w:space="0"/>
          <w:bottom w:val="single" w:color="B7CBE4" w:themeColor="accent1" w:themeTint="67" w:sz="4" w:space="0"/>
          <w:right w:val="single" w:color="B7CBE4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97B4D8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7" w:customStyle="1">
    <w:name w:val="Grid Table 1 Light - Accent 2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E5B7B6" w:themeColor="accent2" w:themeTint="67" w:sz="4" w:space="0"/>
        <w:left w:val="single" w:color="E5B7B6" w:themeColor="accent2" w:themeTint="67" w:sz="4" w:space="0"/>
        <w:bottom w:val="single" w:color="E5B7B6" w:themeColor="accent2" w:themeTint="67" w:sz="4" w:space="0"/>
        <w:right w:val="single" w:color="E5B7B6" w:themeColor="accent2" w:themeTint="67" w:sz="4" w:space="0"/>
        <w:insideH w:val="single" w:color="E5B7B6" w:themeColor="accent2" w:themeTint="67" w:sz="4" w:space="0"/>
        <w:insideV w:val="single" w:color="E5B7B6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E5B7B6" w:themeColor="accent2" w:themeTint="67" w:sz="4" w:space="0"/>
          <w:left w:val="single" w:color="E5B7B6" w:themeColor="accent2" w:themeTint="67" w:sz="4" w:space="0"/>
          <w:bottom w:val="single" w:color="E5B7B6" w:themeColor="accent2" w:themeTint="67" w:sz="4" w:space="0"/>
          <w:right w:val="single" w:color="E5B7B6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DA9896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8" w:customStyle="1">
    <w:name w:val="Grid Table 1 Light - Accent 3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D6E3BB" w:themeColor="accent3" w:themeTint="67" w:sz="4" w:space="0"/>
        <w:left w:val="single" w:color="D6E3BB" w:themeColor="accent3" w:themeTint="67" w:sz="4" w:space="0"/>
        <w:bottom w:val="single" w:color="D6E3BB" w:themeColor="accent3" w:themeTint="67" w:sz="4" w:space="0"/>
        <w:right w:val="single" w:color="D6E3BB" w:themeColor="accent3" w:themeTint="67" w:sz="4" w:space="0"/>
        <w:insideH w:val="single" w:color="D6E3BB" w:themeColor="accent3" w:themeTint="67" w:sz="4" w:space="0"/>
        <w:insideV w:val="single" w:color="D6E3BB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6E3BB" w:themeColor="accent3" w:themeTint="67" w:sz="4" w:space="0"/>
          <w:left w:val="single" w:color="D6E3BB" w:themeColor="accent3" w:themeTint="67" w:sz="4" w:space="0"/>
          <w:bottom w:val="single" w:color="D6E3BB" w:themeColor="accent3" w:themeTint="67" w:sz="4" w:space="0"/>
          <w:right w:val="single" w:color="D6E3BB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C4D79D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99" w:customStyle="1">
    <w:name w:val="Grid Table 1 Light - Accent 4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CBC0D9" w:themeColor="accent4" w:themeTint="67" w:sz="4" w:space="0"/>
        <w:left w:val="single" w:color="CBC0D9" w:themeColor="accent4" w:themeTint="67" w:sz="4" w:space="0"/>
        <w:bottom w:val="single" w:color="CBC0D9" w:themeColor="accent4" w:themeTint="67" w:sz="4" w:space="0"/>
        <w:right w:val="single" w:color="CBC0D9" w:themeColor="accent4" w:themeTint="67" w:sz="4" w:space="0"/>
        <w:insideH w:val="single" w:color="CBC0D9" w:themeColor="accent4" w:themeTint="67" w:sz="4" w:space="0"/>
        <w:insideV w:val="single" w:color="CBC0D9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BC0D9" w:themeColor="accent4" w:themeTint="67" w:sz="4" w:space="0"/>
          <w:left w:val="single" w:color="CBC0D9" w:themeColor="accent4" w:themeTint="67" w:sz="4" w:space="0"/>
          <w:bottom w:val="single" w:color="CBC0D9" w:themeColor="accent4" w:themeTint="67" w:sz="4" w:space="0"/>
          <w:right w:val="single" w:color="CBC0D9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B4A4C8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0" w:customStyle="1">
    <w:name w:val="Grid Table 1 Light - Accent 5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B6DDE8" w:themeColor="accent5" w:themeTint="67" w:sz="4" w:space="0"/>
        <w:left w:val="single" w:color="B6DDE8" w:themeColor="accent5" w:themeTint="67" w:sz="4" w:space="0"/>
        <w:bottom w:val="single" w:color="B6DDE8" w:themeColor="accent5" w:themeTint="67" w:sz="4" w:space="0"/>
        <w:right w:val="single" w:color="B6DDE8" w:themeColor="accent5" w:themeTint="67" w:sz="4" w:space="0"/>
        <w:insideH w:val="single" w:color="B6DDE8" w:themeColor="accent5" w:themeTint="67" w:sz="4" w:space="0"/>
        <w:insideV w:val="single" w:color="B6DDE8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6DDE8" w:themeColor="accent5" w:themeTint="67" w:sz="4" w:space="0"/>
          <w:left w:val="single" w:color="B6DDE8" w:themeColor="accent5" w:themeTint="67" w:sz="4" w:space="0"/>
          <w:bottom w:val="single" w:color="B6DDE8" w:themeColor="accent5" w:themeTint="67" w:sz="4" w:space="0"/>
          <w:right w:val="single" w:color="B6DDE8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95CEDD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1" w:customStyle="1">
    <w:name w:val="Grid Table 1 Light - Accent 6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FBD4B4" w:themeColor="accent6" w:themeTint="67" w:sz="4" w:space="0"/>
        <w:left w:val="single" w:color="FBD4B4" w:themeColor="accent6" w:themeTint="67" w:sz="4" w:space="0"/>
        <w:bottom w:val="single" w:color="FBD4B4" w:themeColor="accent6" w:themeTint="67" w:sz="4" w:space="0"/>
        <w:right w:val="single" w:color="FBD4B4" w:themeColor="accent6" w:themeTint="67" w:sz="4" w:space="0"/>
        <w:insideH w:val="single" w:color="FBD4B4" w:themeColor="accent6" w:themeTint="67" w:sz="4" w:space="0"/>
        <w:insideV w:val="single" w:color="FBD4B4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BD4B4" w:themeColor="accent6" w:themeTint="67" w:sz="4" w:space="0"/>
          <w:left w:val="single" w:color="FBD4B4" w:themeColor="accent6" w:themeTint="67" w:sz="4" w:space="0"/>
          <w:bottom w:val="single" w:color="FBD4B4" w:themeColor="accent6" w:themeTint="67" w:sz="4" w:space="0"/>
          <w:right w:val="single" w:color="FBD4B4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FAC192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2" w:customStyle="1">
    <w:name w:val="Таблица-сетка 2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6A6A6A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6A6A6A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3" w:customStyle="1">
    <w:name w:val="Grid Table 2 - Accent 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D8AC2" w:themeColor="accent1" w:themeTint="EA" w:sz="4" w:space="0"/>
        <w:insideH w:val="single" w:color="5D8AC2" w:themeColor="accent1" w:themeTint="EA" w:sz="4" w:space="0"/>
        <w:insideV w:val="single" w:color="5D8AC2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ae5f1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ae5f1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5D8AC2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5D8AC2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4" w:customStyle="1">
    <w:name w:val="Grid Table 2 - Accent 2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D99695" w:themeColor="accent2" w:themeTint="97" w:sz="4" w:space="0"/>
        <w:insideH w:val="single" w:color="D99695" w:themeColor="accent2" w:themeTint="97" w:sz="4" w:space="0"/>
        <w:insideV w:val="single" w:color="D99695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2dcdc" w:themeColor="accent2" w:themeTint="32" w:fill="f2dcdc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2dcdc" w:themeColor="accent2" w:themeTint="32" w:fill="f2dcdc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D99695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D99695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5" w:customStyle="1">
    <w:name w:val="Grid Table 2 - Accent 3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9ABB59" w:themeColor="accent3" w:themeTint="FE" w:sz="4" w:space="0"/>
        <w:insideH w:val="single" w:color="9ABB59" w:themeColor="accent3" w:themeTint="FE" w:sz="4" w:space="0"/>
        <w:insideV w:val="single" w:color="9ABB59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af1dc" w:themeColor="accent3" w:themeTint="34" w:fill="eaf1d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af1dc" w:themeColor="accent3" w:themeTint="34" w:fill="eaf1dc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9ABB59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9ABB59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6" w:customStyle="1">
    <w:name w:val="Grid Table 2 - Accent 4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B2A1C6" w:themeColor="accent4" w:themeTint="9A" w:sz="4" w:space="0"/>
        <w:insideH w:val="single" w:color="B2A1C6" w:themeColor="accent4" w:themeTint="9A" w:sz="4" w:space="0"/>
        <w:insideV w:val="single" w:color="B2A1C6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5dfec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5dfec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B2A1C6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B2A1C6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7" w:customStyle="1">
    <w:name w:val="Grid Table 2 - Accent 5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4BACC6" w:themeColor="accent5" w:sz="4" w:space="0"/>
        <w:insideH w:val="single" w:color="4BACC6" w:themeColor="accent5" w:sz="4" w:space="0"/>
        <w:insideV w:val="single" w:color="4BACC6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aeef3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aeef3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4BACC6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4BACC6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8" w:customStyle="1">
    <w:name w:val="Grid Table 2 - Accent 6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79646" w:themeColor="accent6" w:sz="4" w:space="0"/>
        <w:insideH w:val="single" w:color="F79646" w:themeColor="accent6" w:sz="4" w:space="0"/>
        <w:insideV w:val="single" w:color="F79646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de9d8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de9d8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single" w:color="F79646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 w:fill="auto"/>
        <w:tcBorders>
          <w:top w:val="single" w:color="F79646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09" w:customStyle="1">
    <w:name w:val="Таблица-сетка 3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6A6A6A" w:themeColor="text1" w:themeTint="95" w:sz="4" w:space="0"/>
        <w:insideH w:val="single" w:color="6A6A6A" w:themeColor="text1" w:themeTint="95" w:sz="4" w:space="0"/>
        <w:insideV w:val="single" w:color="6A6A6A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0" w:customStyle="1">
    <w:name w:val="Grid Table 3 - Accent 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5D8AC2" w:themeColor="accent1" w:themeTint="EA" w:sz="4" w:space="0"/>
        <w:insideH w:val="single" w:color="5D8AC2" w:themeColor="accent1" w:themeTint="EA" w:sz="4" w:space="0"/>
        <w:insideV w:val="single" w:color="5D8AC2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ae5f1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ae5f1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1" w:customStyle="1">
    <w:name w:val="Grid Table 3 - Accent 2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D99695" w:themeColor="accent2" w:themeTint="97" w:sz="4" w:space="0"/>
        <w:insideH w:val="single" w:color="D99695" w:themeColor="accent2" w:themeTint="97" w:sz="4" w:space="0"/>
        <w:insideV w:val="single" w:color="D99695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2dcdc" w:themeColor="accent2" w:themeTint="32" w:fill="f2dcdc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2dcdc" w:themeColor="accent2" w:themeTint="32" w:fill="f2dcdc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2" w:customStyle="1">
    <w:name w:val="Grid Table 3 - Accent 3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9ABB59" w:themeColor="accent3" w:themeTint="FE" w:sz="4" w:space="0"/>
        <w:insideH w:val="single" w:color="9ABB59" w:themeColor="accent3" w:themeTint="FE" w:sz="4" w:space="0"/>
        <w:insideV w:val="single" w:color="9ABB59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af1dc" w:themeColor="accent3" w:themeTint="34" w:fill="eaf1d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af1dc" w:themeColor="accent3" w:themeTint="34" w:fill="eaf1dc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3" w:customStyle="1">
    <w:name w:val="Grid Table 3 - Accent 4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B2A1C6" w:themeColor="accent4" w:themeTint="9A" w:sz="4" w:space="0"/>
        <w:insideH w:val="single" w:color="B2A1C6" w:themeColor="accent4" w:themeTint="9A" w:sz="4" w:space="0"/>
        <w:insideV w:val="single" w:color="B2A1C6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5dfec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5dfec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4" w:customStyle="1">
    <w:name w:val="Grid Table 3 - Accent 5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4BACC6" w:themeColor="accent5" w:sz="4" w:space="0"/>
        <w:insideH w:val="single" w:color="4BACC6" w:themeColor="accent5" w:sz="4" w:space="0"/>
        <w:insideV w:val="single" w:color="4BACC6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aeef3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aeef3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5" w:customStyle="1">
    <w:name w:val="Grid Table 3 - Accent 6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79646" w:themeColor="accent6" w:sz="4" w:space="0"/>
        <w:insideH w:val="single" w:color="F79646" w:themeColor="accent6" w:sz="4" w:space="0"/>
        <w:insideV w:val="single" w:color="F79646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de9d8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de9d8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16" w:customStyle="1">
    <w:name w:val="Таблица-сетка 41"/>
    <w:basedOn w:val="720"/>
    <w:uiPriority w:val="59"/>
    <w:pPr>
      <w:spacing w:after="0" w:line="240" w:lineRule="auto"/>
    </w:pPr>
    <w:tblPr>
      <w:tblStyleRowBandSize w:val="1"/>
      <w:tblStyleColBandSize w:val="1"/>
      <w:tblBorders>
        <w:top w:val="single" w:color="6F6F6F" w:themeColor="text1" w:themeTint="90" w:sz="4" w:space="0"/>
        <w:left w:val="single" w:color="6F6F6F" w:themeColor="text1" w:themeTint="90" w:sz="4" w:space="0"/>
        <w:bottom w:val="single" w:color="6F6F6F" w:themeColor="text1" w:themeTint="90" w:sz="4" w:space="0"/>
        <w:right w:val="single" w:color="6F6F6F" w:themeColor="text1" w:themeTint="90" w:sz="4" w:space="0"/>
        <w:insideH w:val="single" w:color="6F6F6F" w:themeColor="text1" w:themeTint="90" w:sz="4" w:space="0"/>
        <w:insideV w:val="single" w:color="6F6F6F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cbcbcb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817" w:customStyle="1">
    <w:name w:val="Grid Table 4 - Accent 1"/>
    <w:basedOn w:val="720"/>
    <w:uiPriority w:val="59"/>
    <w:pPr>
      <w:spacing w:after="0" w:line="240" w:lineRule="auto"/>
    </w:pPr>
    <w:tblPr>
      <w:tblStyleRowBandSize w:val="1"/>
      <w:tblStyleColBandSize w:val="1"/>
      <w:tblBorders>
        <w:top w:val="single" w:color="9BB7D9" w:themeColor="accent1" w:themeTint="90" w:sz="4" w:space="0"/>
        <w:left w:val="single" w:color="9BB7D9" w:themeColor="accent1" w:themeTint="90" w:sz="4" w:space="0"/>
        <w:bottom w:val="single" w:color="9BB7D9" w:themeColor="accent1" w:themeTint="90" w:sz="4" w:space="0"/>
        <w:right w:val="single" w:color="9BB7D9" w:themeColor="accent1" w:themeTint="90" w:sz="4" w:space="0"/>
        <w:insideH w:val="single" w:color="9BB7D9" w:themeColor="accent1" w:themeTint="90" w:sz="4" w:space="0"/>
        <w:insideV w:val="single" w:color="9BB7D9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ce6f2" w:themeColor="accent1" w:themeTint="32" w:fill="dce6f2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dce6f2" w:themeColor="accent1" w:themeTint="32" w:fill="dce6f2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5d8ac2" w:themeColor="accent1" w:themeTint="EA" w:fill="5d8ac2" w:themeFill="accent1" w:themeFillTint="EA"/>
        <w:tcBorders>
          <w:top w:val="single" w:color="5D8AC2" w:themeColor="accent1" w:themeTint="EA" w:sz="4" w:space="0"/>
          <w:left w:val="single" w:color="5D8AC2" w:themeColor="accent1" w:themeTint="EA" w:sz="4" w:space="0"/>
          <w:bottom w:val="single" w:color="5D8AC2" w:themeColor="accent1" w:themeTint="EA" w:sz="4" w:space="0"/>
          <w:right w:val="single" w:color="5D8AC2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5D8AC2" w:themeColor="accent1" w:themeTint="EA" w:sz="4" w:space="0"/>
        </w:tcBorders>
      </w:tcPr>
    </w:tblStylePr>
  </w:style>
  <w:style w:type="table" w:styleId="818" w:customStyle="1">
    <w:name w:val="Grid Table 4 - Accent 2"/>
    <w:basedOn w:val="720"/>
    <w:uiPriority w:val="59"/>
    <w:pPr>
      <w:spacing w:after="0" w:line="240" w:lineRule="auto"/>
    </w:pPr>
    <w:tblPr>
      <w:tblStyleRowBandSize w:val="1"/>
      <w:tblStyleColBandSize w:val="1"/>
      <w:tblBorders>
        <w:top w:val="single" w:color="DB9B9A" w:themeColor="accent2" w:themeTint="90" w:sz="4" w:space="0"/>
        <w:left w:val="single" w:color="DB9B9A" w:themeColor="accent2" w:themeTint="90" w:sz="4" w:space="0"/>
        <w:bottom w:val="single" w:color="DB9B9A" w:themeColor="accent2" w:themeTint="90" w:sz="4" w:space="0"/>
        <w:right w:val="single" w:color="DB9B9A" w:themeColor="accent2" w:themeTint="90" w:sz="4" w:space="0"/>
        <w:insideH w:val="single" w:color="DB9B9A" w:themeColor="accent2" w:themeTint="90" w:sz="4" w:space="0"/>
        <w:insideV w:val="single" w:color="DB9B9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2dcdc" w:themeColor="accent2" w:themeTint="32" w:fill="f2dcdc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2dcdc" w:themeColor="accent2" w:themeTint="32" w:fill="f2dcdc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d99695" w:themeColor="accent2" w:themeTint="97" w:fill="d99695" w:themeFill="accent2" w:themeFillTint="97"/>
        <w:tcBorders>
          <w:top w:val="single" w:color="D99695" w:themeColor="accent2" w:themeTint="97" w:sz="4" w:space="0"/>
          <w:left w:val="single" w:color="D99695" w:themeColor="accent2" w:themeTint="97" w:sz="4" w:space="0"/>
          <w:bottom w:val="single" w:color="D99695" w:themeColor="accent2" w:themeTint="97" w:sz="4" w:space="0"/>
          <w:right w:val="single" w:color="D99695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D99695" w:themeColor="accent2" w:themeTint="97" w:sz="4" w:space="0"/>
        </w:tcBorders>
      </w:tcPr>
    </w:tblStylePr>
  </w:style>
  <w:style w:type="table" w:styleId="819" w:customStyle="1">
    <w:name w:val="Grid Table 4 - Accent 3"/>
    <w:basedOn w:val="720"/>
    <w:uiPriority w:val="59"/>
    <w:pPr>
      <w:spacing w:after="0" w:line="240" w:lineRule="auto"/>
    </w:pPr>
    <w:tblPr>
      <w:tblStyleRowBandSize w:val="1"/>
      <w:tblStyleColBandSize w:val="1"/>
      <w:tblBorders>
        <w:top w:val="single" w:color="C6D8A1" w:themeColor="accent3" w:themeTint="90" w:sz="4" w:space="0"/>
        <w:left w:val="single" w:color="C6D8A1" w:themeColor="accent3" w:themeTint="90" w:sz="4" w:space="0"/>
        <w:bottom w:val="single" w:color="C6D8A1" w:themeColor="accent3" w:themeTint="90" w:sz="4" w:space="0"/>
        <w:right w:val="single" w:color="C6D8A1" w:themeColor="accent3" w:themeTint="90" w:sz="4" w:space="0"/>
        <w:insideH w:val="single" w:color="C6D8A1" w:themeColor="accent3" w:themeTint="90" w:sz="4" w:space="0"/>
        <w:insideV w:val="single" w:color="C6D8A1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af1dc" w:themeColor="accent3" w:themeTint="34" w:fill="eaf1dc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af1dc" w:themeColor="accent3" w:themeTint="34" w:fill="eaf1dc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9abb59" w:themeColor="accent3" w:themeTint="FE" w:fill="9abb59" w:themeFill="accent3" w:themeFillTint="FE"/>
        <w:tcBorders>
          <w:top w:val="single" w:color="9ABB59" w:themeColor="accent3" w:themeTint="FE" w:sz="4" w:space="0"/>
          <w:left w:val="single" w:color="9ABB59" w:themeColor="accent3" w:themeTint="FE" w:sz="4" w:space="0"/>
          <w:bottom w:val="single" w:color="9ABB59" w:themeColor="accent3" w:themeTint="FE" w:sz="4" w:space="0"/>
          <w:right w:val="single" w:color="9ABB59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9ABB59" w:themeColor="accent3" w:themeTint="FE" w:sz="4" w:space="0"/>
        </w:tcBorders>
      </w:tcPr>
    </w:tblStylePr>
  </w:style>
  <w:style w:type="table" w:styleId="820" w:customStyle="1">
    <w:name w:val="Grid Table 4 - Accent 4"/>
    <w:basedOn w:val="720"/>
    <w:uiPriority w:val="59"/>
    <w:pPr>
      <w:spacing w:after="0" w:line="240" w:lineRule="auto"/>
    </w:pPr>
    <w:tblPr>
      <w:tblStyleRowBandSize w:val="1"/>
      <w:tblStyleColBandSize w:val="1"/>
      <w:tblBorders>
        <w:top w:val="single" w:color="B7A7CA" w:themeColor="accent4" w:themeTint="90" w:sz="4" w:space="0"/>
        <w:left w:val="single" w:color="B7A7CA" w:themeColor="accent4" w:themeTint="90" w:sz="4" w:space="0"/>
        <w:bottom w:val="single" w:color="B7A7CA" w:themeColor="accent4" w:themeTint="90" w:sz="4" w:space="0"/>
        <w:right w:val="single" w:color="B7A7CA" w:themeColor="accent4" w:themeTint="90" w:sz="4" w:space="0"/>
        <w:insideH w:val="single" w:color="B7A7CA" w:themeColor="accent4" w:themeTint="90" w:sz="4" w:space="0"/>
        <w:insideV w:val="single" w:color="B7A7CA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5dfec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e5dfec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b2a1c6" w:themeColor="accent4" w:themeTint="9A" w:fill="b2a1c6" w:themeFill="accent4" w:themeFillTint="9A"/>
        <w:tcBorders>
          <w:top w:val="single" w:color="B2A1C6" w:themeColor="accent4" w:themeTint="9A" w:sz="4" w:space="0"/>
          <w:left w:val="single" w:color="B2A1C6" w:themeColor="accent4" w:themeTint="9A" w:sz="4" w:space="0"/>
          <w:bottom w:val="single" w:color="B2A1C6" w:themeColor="accent4" w:themeTint="9A" w:sz="4" w:space="0"/>
          <w:right w:val="single" w:color="B2A1C6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B2A1C6" w:themeColor="accent4" w:themeTint="9A" w:sz="4" w:space="0"/>
        </w:tcBorders>
      </w:tcPr>
    </w:tblStylePr>
  </w:style>
  <w:style w:type="table" w:styleId="821" w:customStyle="1">
    <w:name w:val="Grid Table 4 - Accent 5"/>
    <w:basedOn w:val="720"/>
    <w:uiPriority w:val="59"/>
    <w:pPr>
      <w:spacing w:after="0" w:line="240" w:lineRule="auto"/>
    </w:pPr>
    <w:tblPr>
      <w:tblStyleRowBandSize w:val="1"/>
      <w:tblStyleColBandSize w:val="1"/>
      <w:tblBorders>
        <w:top w:val="single" w:color="99D0DE" w:themeColor="accent5" w:themeTint="90" w:sz="4" w:space="0"/>
        <w:left w:val="single" w:color="99D0DE" w:themeColor="accent5" w:themeTint="90" w:sz="4" w:space="0"/>
        <w:bottom w:val="single" w:color="99D0DE" w:themeColor="accent5" w:themeTint="90" w:sz="4" w:space="0"/>
        <w:right w:val="single" w:color="99D0DE" w:themeColor="accent5" w:themeTint="90" w:sz="4" w:space="0"/>
        <w:insideH w:val="single" w:color="99D0DE" w:themeColor="accent5" w:themeTint="90" w:sz="4" w:space="0"/>
        <w:insideV w:val="single" w:color="99D0DE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aeef3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daeef3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4bacc6" w:themeColor="accent5" w:fill="4bacc6" w:themeFill="accent5"/>
        <w:tcBorders>
          <w:top w:val="single" w:color="4BACC6" w:themeColor="accent5" w:sz="4" w:space="0"/>
          <w:left w:val="single" w:color="4BACC6" w:themeColor="accent5" w:sz="4" w:space="0"/>
          <w:bottom w:val="single" w:color="4BACC6" w:themeColor="accent5" w:sz="4" w:space="0"/>
          <w:right w:val="single" w:color="4BACC6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4BACC6" w:themeColor="accent5" w:sz="4" w:space="0"/>
        </w:tcBorders>
      </w:tcPr>
    </w:tblStylePr>
  </w:style>
  <w:style w:type="table" w:styleId="822" w:customStyle="1">
    <w:name w:val="Grid Table 4 - Accent 6"/>
    <w:basedOn w:val="720"/>
    <w:uiPriority w:val="59"/>
    <w:pPr>
      <w:spacing w:after="0" w:line="240" w:lineRule="auto"/>
    </w:pPr>
    <w:tblPr>
      <w:tblStyleRowBandSize w:val="1"/>
      <w:tblStyleColBandSize w:val="1"/>
      <w:tblBorders>
        <w:top w:val="single" w:color="FAC396" w:themeColor="accent6" w:themeTint="90" w:sz="4" w:space="0"/>
        <w:left w:val="single" w:color="FAC396" w:themeColor="accent6" w:themeTint="90" w:sz="4" w:space="0"/>
        <w:bottom w:val="single" w:color="FAC396" w:themeColor="accent6" w:themeTint="90" w:sz="4" w:space="0"/>
        <w:right w:val="single" w:color="FAC396" w:themeColor="accent6" w:themeTint="90" w:sz="4" w:space="0"/>
        <w:insideH w:val="single" w:color="FAC396" w:themeColor="accent6" w:themeTint="90" w:sz="4" w:space="0"/>
        <w:insideV w:val="single" w:color="FAC396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de9d8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de9d8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79646" w:themeColor="accent6" w:fill="f79646" w:themeFill="accent6"/>
        <w:tcBorders>
          <w:top w:val="single" w:color="F79646" w:themeColor="accent6" w:sz="4" w:space="0"/>
          <w:left w:val="single" w:color="F79646" w:themeColor="accent6" w:sz="4" w:space="0"/>
          <w:bottom w:val="single" w:color="F79646" w:themeColor="accent6" w:sz="4" w:space="0"/>
          <w:right w:val="single" w:color="F79646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79646" w:themeColor="accent6" w:sz="4" w:space="0"/>
        </w:tcBorders>
      </w:tcPr>
    </w:tblStylePr>
  </w:style>
  <w:style w:type="table" w:styleId="823" w:customStyle="1">
    <w:name w:val="Таблица-сетка 5 темная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bfbfbf" w:themeColor="text1" w:themeTint="40" w:fill="bfbfbf" w:themeFill="text1" w:themeFillTint="40"/>
    </w:tblPr>
    <w:tblStylePr w:type="band1Horz">
      <w:tcPr>
        <w:shd w:val="clear" w:color="8a8a8a" w:themeColor="text1" w:themeTint="75" w:fill="8a8a8a" w:themeFill="text1" w:themeFillTint="75"/>
      </w:tcPr>
    </w:tblStylePr>
    <w:tblStylePr w:type="band1Vert">
      <w:tcPr>
        <w:shd w:val="clear" w:color="8a8a8a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  <w:tcBorders>
          <w:top w:val="single" w:color="FFFFFF" w:themeColor="light1" w:sz="4" w:space="0"/>
        </w:tcBorders>
      </w:tcPr>
    </w:tblStylePr>
  </w:style>
  <w:style w:type="table" w:styleId="824" w:customStyle="1">
    <w:name w:val="Grid Table 5 Dark- Accent 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dae5f1" w:themeColor="accent1" w:themeTint="34" w:fill="dae5f1" w:themeFill="accent1" w:themeFillTint="34"/>
    </w:tblPr>
    <w:tblStylePr w:type="band1Horz">
      <w:tcPr>
        <w:shd w:val="clear" w:color="aec4e0" w:themeColor="accent1" w:themeTint="75" w:fill="aec4e0" w:themeFill="accent1" w:themeFillTint="75"/>
      </w:tcPr>
    </w:tblStylePr>
    <w:tblStylePr w:type="band1Vert">
      <w:tcPr>
        <w:shd w:val="clear" w:color="aec4e0" w:themeColor="accent1" w:themeTint="75" w:fill="aec4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4f81bd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4f81bd" w:themeColor="accent1" w:fill="4f81bd" w:themeFill="accent1"/>
        <w:tcBorders>
          <w:top w:val="single" w:color="FFFFFF" w:themeColor="light1" w:sz="4" w:space="0"/>
        </w:tcBorders>
      </w:tcPr>
    </w:tblStylePr>
  </w:style>
  <w:style w:type="table" w:styleId="825" w:customStyle="1">
    <w:name w:val="Grid Table 5 Dark - Accent 2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f2dcdc" w:themeColor="accent2" w:themeTint="32" w:fill="f2dcdc" w:themeFill="accent2" w:themeFillTint="32"/>
    </w:tblPr>
    <w:tblStylePr w:type="band1Horz">
      <w:tcPr>
        <w:shd w:val="clear" w:color="e2aead" w:themeColor="accent2" w:themeTint="75" w:fill="e2aead" w:themeFill="accent2" w:themeFillTint="75"/>
      </w:tcPr>
    </w:tblStylePr>
    <w:tblStylePr w:type="band1Vert">
      <w:tcPr>
        <w:shd w:val="clear" w:color="e2aead" w:themeColor="accent2" w:themeTint="75" w:fill="e2aead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c0504d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c0504d" w:themeColor="accent2" w:fill="c0504d" w:themeFill="accent2"/>
        <w:tcBorders>
          <w:top w:val="single" w:color="FFFFFF" w:themeColor="light1" w:sz="4" w:space="0"/>
        </w:tcBorders>
      </w:tcPr>
    </w:tblStylePr>
  </w:style>
  <w:style w:type="table" w:styleId="826" w:customStyle="1">
    <w:name w:val="Grid Table 5 Dark - Accent 3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eaf1dc" w:themeColor="accent3" w:themeTint="34" w:fill="eaf1dc" w:themeFill="accent3" w:themeFillTint="34"/>
    </w:tblPr>
    <w:tblStylePr w:type="band1Horz">
      <w:tcPr>
        <w:shd w:val="clear" w:color="d0dfb2" w:themeColor="accent3" w:themeTint="75" w:fill="d0dfb2" w:themeFill="accent3" w:themeFillTint="75"/>
      </w:tcPr>
    </w:tblStylePr>
    <w:tblStylePr w:type="band1Vert">
      <w:tcPr>
        <w:shd w:val="clear" w:color="d0dfb2" w:themeColor="accent3" w:themeTint="75" w:fill="d0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9bbb59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9bbb59" w:themeColor="accent3" w:fill="9bbb59" w:themeFill="accent3"/>
        <w:tcBorders>
          <w:top w:val="single" w:color="FFFFFF" w:themeColor="light1" w:sz="4" w:space="0"/>
        </w:tcBorders>
      </w:tcPr>
    </w:tblStylePr>
  </w:style>
  <w:style w:type="table" w:styleId="827" w:customStyle="1">
    <w:name w:val="Grid Table 5 Dark- Accent 4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e5dfec" w:themeColor="accent4" w:themeTint="34" w:fill="e5dfec" w:themeFill="accent4" w:themeFillTint="34"/>
    </w:tblPr>
    <w:tblStylePr w:type="band1Horz">
      <w:tcPr>
        <w:shd w:val="clear" w:color="c4b7d4" w:themeColor="accent4" w:themeTint="75" w:fill="c4b7d4" w:themeFill="accent4" w:themeFillTint="75"/>
      </w:tcPr>
    </w:tblStylePr>
    <w:tblStylePr w:type="band1Vert">
      <w:tcPr>
        <w:shd w:val="clear" w:color="c4b7d4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8064a2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8064a2" w:themeColor="accent4" w:fill="8064a2" w:themeFill="accent4"/>
        <w:tcBorders>
          <w:top w:val="single" w:color="FFFFFF" w:themeColor="light1" w:sz="4" w:space="0"/>
        </w:tcBorders>
      </w:tcPr>
    </w:tblStylePr>
  </w:style>
  <w:style w:type="table" w:styleId="828" w:customStyle="1">
    <w:name w:val="Grid Table 5 Dark - Accent 5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daeef3" w:themeColor="accent5" w:themeTint="34" w:fill="daeef3" w:themeFill="accent5" w:themeFillTint="34"/>
    </w:tblPr>
    <w:tblStylePr w:type="band1Horz">
      <w:tcPr>
        <w:shd w:val="clear" w:color="acd8e4" w:themeColor="accent5" w:themeTint="75" w:fill="acd8e4" w:themeFill="accent5" w:themeFillTint="75"/>
      </w:tcPr>
    </w:tblStylePr>
    <w:tblStylePr w:type="band1Vert">
      <w:tcPr>
        <w:shd w:val="clear" w:color="acd8e4" w:themeColor="accent5" w:themeTint="75" w:fill="acd8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4bacc6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4bacc6" w:themeColor="accent5" w:fill="4bacc6" w:themeFill="accent5"/>
        <w:tcBorders>
          <w:top w:val="single" w:color="FFFFFF" w:themeColor="light1" w:sz="4" w:space="0"/>
        </w:tcBorders>
      </w:tcPr>
    </w:tblStylePr>
  </w:style>
  <w:style w:type="table" w:styleId="829" w:customStyle="1">
    <w:name w:val="Grid Table 5 Dark - Accent 6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  <w:shd w:val="clear" w:color="fde9d8" w:themeColor="accent6" w:themeTint="34" w:fill="fde9d8" w:themeFill="accent6" w:themeFillTint="34"/>
    </w:tblPr>
    <w:tblStylePr w:type="band1Horz">
      <w:tcPr>
        <w:shd w:val="clear" w:color="fbceaa" w:themeColor="accent6" w:themeTint="75" w:fill="fbceaa" w:themeFill="accent6" w:themeFillTint="75"/>
      </w:tcPr>
    </w:tblStylePr>
    <w:tblStylePr w:type="band1Vert">
      <w:tcPr>
        <w:shd w:val="clear" w:color="fbceaa" w:themeColor="accent6" w:themeTint="75" w:fill="fbceaa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79646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79646" w:themeColor="accent6" w:fill="f79646" w:themeFill="accent6"/>
        <w:tcBorders>
          <w:top w:val="single" w:color="FFFFFF" w:themeColor="light1" w:sz="4" w:space="0"/>
        </w:tcBorders>
      </w:tcPr>
    </w:tblStylePr>
  </w:style>
  <w:style w:type="table" w:styleId="830" w:customStyle="1">
    <w:name w:val="Таблица-сетка 6 цветная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4" w:space="0"/>
        <w:left w:val="single" w:color="7F7F7F" w:themeColor="text1" w:themeTint="80" w:sz="4" w:space="0"/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cbcbcb" w:themeColor="text1" w:themeTint="34" w:fill="cbcbcb" w:themeFill="text1" w:themeFillTint="34"/>
      </w:tcPr>
    </w:tblStylePr>
    <w:tblStylePr w:type="band1Vert"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b/>
        <w:color w:val="7f7f7f" w:themeColor="text1" w:themeTint="80" w:themeShade="95"/>
      </w:rPr>
    </w:tblStylePr>
    <w:tblStylePr w:type="firstRow">
      <w:rPr>
        <w:b/>
        <w:color w:val="7f7f7f" w:themeColor="text1" w:themeTint="80" w:themeShade="95"/>
      </w:rPr>
      <w:tcPr>
        <w:tcBorders>
          <w:bottom w:val="single" w:color="7F7F7F" w:themeColor="text1" w:themeTint="80" w:sz="12" w:space="0"/>
        </w:tcBorders>
      </w:tcPr>
    </w:tblStylePr>
    <w:tblStylePr w:type="lastCol">
      <w:rPr>
        <w:b/>
        <w:color w:val="7f7f7f" w:themeColor="text1" w:themeTint="80" w:themeShade="95"/>
      </w:rPr>
    </w:tblStylePr>
    <w:tblStylePr w:type="lastRow">
      <w:rPr>
        <w:b/>
        <w:color w:val="7f7f7f" w:themeColor="text1" w:themeTint="80" w:themeShade="95"/>
      </w:rPr>
    </w:tblStylePr>
  </w:style>
  <w:style w:type="table" w:styleId="831" w:customStyle="1">
    <w:name w:val="Grid Table 6 Colorful - Accent 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A6BFDD" w:themeColor="accent1" w:themeTint="80" w:sz="4" w:space="0"/>
        <w:left w:val="single" w:color="A6BFDD" w:themeColor="accent1" w:themeTint="80" w:sz="4" w:space="0"/>
        <w:bottom w:val="single" w:color="A6BFDD" w:themeColor="accent1" w:themeTint="80" w:sz="4" w:space="0"/>
        <w:right w:val="single" w:color="A6BFDD" w:themeColor="accent1" w:themeTint="80" w:sz="4" w:space="0"/>
        <w:insideH w:val="single" w:color="A6BFDD" w:themeColor="accent1" w:themeTint="80" w:sz="4" w:space="0"/>
        <w:insideV w:val="single" w:color="A6BFDD" w:themeColor="accent1" w:themeTint="80" w:sz="4" w:space="0"/>
      </w:tblBorders>
    </w:tblPr>
    <w:tblStylePr w:type="band1Horz">
      <w:rPr>
        <w:rFonts w:ascii="Arial" w:hAnsi="Arial"/>
        <w:color w:val="a6bfdd" w:themeColor="accent1" w:themeTint="80" w:themeShade="95"/>
        <w:sz w:val="22"/>
      </w:rPr>
      <w:tcPr>
        <w:shd w:val="clear" w:color="dae5f1" w:themeColor="accent1" w:themeTint="34" w:fill="dae5f1" w:themeFill="accent1" w:themeFillTint="34"/>
      </w:tcPr>
    </w:tblStylePr>
    <w:tblStylePr w:type="band1Vert"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  <w:tblStylePr w:type="firstCol">
      <w:rPr>
        <w:b/>
        <w:color w:val="a6bfdd" w:themeColor="accent1" w:themeTint="80" w:themeShade="95"/>
      </w:rPr>
    </w:tblStylePr>
    <w:tblStylePr w:type="firstRow">
      <w:rPr>
        <w:b/>
        <w:color w:val="a6bfdd" w:themeColor="accent1" w:themeTint="80" w:themeShade="95"/>
      </w:rPr>
      <w:tcPr>
        <w:tcBorders>
          <w:bottom w:val="single" w:color="A6BFDD" w:themeColor="accent1" w:themeTint="80" w:sz="12" w:space="0"/>
        </w:tcBorders>
      </w:tcPr>
    </w:tblStylePr>
    <w:tblStylePr w:type="lastCol">
      <w:rPr>
        <w:b/>
        <w:color w:val="a6bfdd" w:themeColor="accent1" w:themeTint="80" w:themeShade="95"/>
      </w:rPr>
    </w:tblStylePr>
    <w:tblStylePr w:type="lastRow">
      <w:rPr>
        <w:b/>
        <w:color w:val="a6bfdd" w:themeColor="accent1" w:themeTint="80" w:themeShade="95"/>
      </w:rPr>
    </w:tblStylePr>
  </w:style>
  <w:style w:type="table" w:styleId="832" w:customStyle="1">
    <w:name w:val="Grid Table 6 Colorful - Accent 2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D99695" w:themeColor="accent2" w:themeTint="97" w:sz="4" w:space="0"/>
        <w:left w:val="single" w:color="D99695" w:themeColor="accent2" w:themeTint="97" w:sz="4" w:space="0"/>
        <w:bottom w:val="single" w:color="D99695" w:themeColor="accent2" w:themeTint="97" w:sz="4" w:space="0"/>
        <w:right w:val="single" w:color="D99695" w:themeColor="accent2" w:themeTint="97" w:sz="4" w:space="0"/>
        <w:insideH w:val="single" w:color="D99695" w:themeColor="accent2" w:themeTint="97" w:sz="4" w:space="0"/>
        <w:insideV w:val="single" w:color="D99695" w:themeColor="accent2" w:themeTint="97" w:sz="4" w:space="0"/>
      </w:tblBorders>
    </w:tblPr>
    <w:tblStylePr w:type="band1Horz">
      <w:rPr>
        <w:rFonts w:ascii="Arial" w:hAnsi="Arial"/>
        <w:color w:val="d99695" w:themeColor="accent2" w:themeTint="97" w:themeShade="95"/>
        <w:sz w:val="22"/>
      </w:rPr>
      <w:tcPr>
        <w:shd w:val="clear" w:color="f2dcdc" w:themeColor="accent2" w:themeTint="32" w:fill="f2dcdc" w:themeFill="accent2" w:themeFillTint="32"/>
      </w:tcPr>
    </w:tblStylePr>
    <w:tblStylePr w:type="band1Vert"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  <w:tblStylePr w:type="firstCol">
      <w:rPr>
        <w:b/>
        <w:color w:val="d99695" w:themeColor="accent2" w:themeTint="97" w:themeShade="95"/>
      </w:rPr>
    </w:tblStylePr>
    <w:tblStylePr w:type="firstRow">
      <w:rPr>
        <w:b/>
        <w:color w:val="d99695" w:themeColor="accent2" w:themeTint="97" w:themeShade="95"/>
      </w:rPr>
      <w:tcPr>
        <w:tcBorders>
          <w:bottom w:val="single" w:color="D99695" w:themeColor="accent2" w:themeTint="97" w:sz="12" w:space="0"/>
        </w:tcBorders>
      </w:tcPr>
    </w:tblStylePr>
    <w:tblStylePr w:type="lastCol">
      <w:rPr>
        <w:b/>
        <w:color w:val="d99695" w:themeColor="accent2" w:themeTint="97" w:themeShade="95"/>
      </w:rPr>
    </w:tblStylePr>
    <w:tblStylePr w:type="lastRow">
      <w:rPr>
        <w:b/>
        <w:color w:val="d99695" w:themeColor="accent2" w:themeTint="97" w:themeShade="95"/>
      </w:rPr>
    </w:tblStylePr>
  </w:style>
  <w:style w:type="table" w:styleId="833" w:customStyle="1">
    <w:name w:val="Grid Table 6 Colorful - Accent 3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9ABB59" w:themeColor="accent3" w:themeTint="FE" w:sz="4" w:space="0"/>
        <w:left w:val="single" w:color="9ABB59" w:themeColor="accent3" w:themeTint="FE" w:sz="4" w:space="0"/>
        <w:bottom w:val="single" w:color="9ABB59" w:themeColor="accent3" w:themeTint="FE" w:sz="4" w:space="0"/>
        <w:right w:val="single" w:color="9ABB59" w:themeColor="accent3" w:themeTint="FE" w:sz="4" w:space="0"/>
        <w:insideH w:val="single" w:color="9ABB59" w:themeColor="accent3" w:themeTint="FE" w:sz="4" w:space="0"/>
        <w:insideV w:val="single" w:color="9ABB59" w:themeColor="accent3" w:themeTint="FE" w:sz="4" w:space="0"/>
      </w:tblBorders>
    </w:tblPr>
    <w:tblStylePr w:type="band1Horz">
      <w:rPr>
        <w:rFonts w:ascii="Arial" w:hAnsi="Arial"/>
        <w:color w:val="9abb59" w:themeColor="accent3" w:themeTint="FE" w:themeShade="95"/>
        <w:sz w:val="22"/>
      </w:rPr>
      <w:tcPr>
        <w:shd w:val="clear" w:color="eaf1dc" w:themeColor="accent3" w:themeTint="34" w:fill="eaf1dc" w:themeFill="accent3" w:themeFillTint="34"/>
      </w:tcPr>
    </w:tblStylePr>
    <w:tblStylePr w:type="band1Vert"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  <w:tblStylePr w:type="firstCol">
      <w:rPr>
        <w:b/>
        <w:color w:val="9abb59" w:themeColor="accent3" w:themeTint="FE" w:themeShade="95"/>
      </w:rPr>
    </w:tblStylePr>
    <w:tblStylePr w:type="firstRow">
      <w:rPr>
        <w:b/>
        <w:color w:val="9abb59" w:themeColor="accent3" w:themeTint="FE" w:themeShade="95"/>
      </w:rPr>
      <w:tcPr>
        <w:tcBorders>
          <w:bottom w:val="single" w:color="9ABB59" w:themeColor="accent3" w:themeTint="FE" w:sz="12" w:space="0"/>
        </w:tcBorders>
      </w:tcPr>
    </w:tblStylePr>
    <w:tblStylePr w:type="lastCol">
      <w:rPr>
        <w:b/>
        <w:color w:val="9abb59" w:themeColor="accent3" w:themeTint="FE" w:themeShade="95"/>
      </w:rPr>
    </w:tblStylePr>
    <w:tblStylePr w:type="lastRow">
      <w:rPr>
        <w:b/>
        <w:color w:val="9abb59" w:themeColor="accent3" w:themeTint="FE" w:themeShade="95"/>
      </w:rPr>
    </w:tblStylePr>
  </w:style>
  <w:style w:type="table" w:styleId="834" w:customStyle="1">
    <w:name w:val="Grid Table 6 Colorful - Accent 4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B2A1C6" w:themeColor="accent4" w:themeTint="9A" w:sz="4" w:space="0"/>
        <w:left w:val="single" w:color="B2A1C6" w:themeColor="accent4" w:themeTint="9A" w:sz="4" w:space="0"/>
        <w:bottom w:val="single" w:color="B2A1C6" w:themeColor="accent4" w:themeTint="9A" w:sz="4" w:space="0"/>
        <w:right w:val="single" w:color="B2A1C6" w:themeColor="accent4" w:themeTint="9A" w:sz="4" w:space="0"/>
        <w:insideH w:val="single" w:color="B2A1C6" w:themeColor="accent4" w:themeTint="9A" w:sz="4" w:space="0"/>
        <w:insideV w:val="single" w:color="B2A1C6" w:themeColor="accent4" w:themeTint="9A" w:sz="4" w:space="0"/>
      </w:tblBorders>
    </w:tblPr>
    <w:tblStylePr w:type="band1Horz">
      <w:rPr>
        <w:rFonts w:ascii="Arial" w:hAnsi="Arial"/>
        <w:color w:val="b2a1c6" w:themeColor="accent4" w:themeTint="9A" w:themeShade="95"/>
        <w:sz w:val="22"/>
      </w:rPr>
      <w:tcPr>
        <w:shd w:val="clear" w:color="e5dfec" w:themeColor="accent4" w:themeTint="34" w:fill="e5dfec" w:themeFill="accent4" w:themeFillTint="34"/>
      </w:tcPr>
    </w:tblStylePr>
    <w:tblStylePr w:type="band1Vert"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  <w:tblStylePr w:type="firstCol">
      <w:rPr>
        <w:b/>
        <w:color w:val="b2a1c6" w:themeColor="accent4" w:themeTint="9A" w:themeShade="95"/>
      </w:rPr>
    </w:tblStylePr>
    <w:tblStylePr w:type="firstRow">
      <w:rPr>
        <w:b/>
        <w:color w:val="b2a1c6" w:themeColor="accent4" w:themeTint="9A" w:themeShade="95"/>
      </w:rPr>
      <w:tcPr>
        <w:tcBorders>
          <w:bottom w:val="single" w:color="B2A1C6" w:themeColor="accent4" w:themeTint="9A" w:sz="12" w:space="0"/>
        </w:tcBorders>
      </w:tcPr>
    </w:tblStylePr>
    <w:tblStylePr w:type="lastCol">
      <w:rPr>
        <w:b/>
        <w:color w:val="b2a1c6" w:themeColor="accent4" w:themeTint="9A" w:themeShade="95"/>
      </w:rPr>
    </w:tblStylePr>
    <w:tblStylePr w:type="lastRow">
      <w:rPr>
        <w:b/>
        <w:color w:val="b2a1c6" w:themeColor="accent4" w:themeTint="9A" w:themeShade="95"/>
      </w:rPr>
    </w:tblStylePr>
  </w:style>
  <w:style w:type="table" w:styleId="835" w:customStyle="1">
    <w:name w:val="Grid Table 6 Colorful - Accent 5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4BACC6" w:themeColor="accent5" w:sz="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4BACC6" w:themeColor="accent5" w:sz="4" w:space="0"/>
        <w:insideV w:val="single" w:color="4BACC6" w:themeColor="accent5" w:sz="4" w:space="0"/>
      </w:tblBorders>
    </w:tblPr>
    <w:tblStylePr w:type="band1Horz">
      <w:rPr>
        <w:rFonts w:ascii="Arial" w:hAnsi="Arial"/>
        <w:color w:val="266779" w:themeColor="accent5" w:themeShade="95"/>
        <w:sz w:val="22"/>
      </w:rPr>
      <w:tcPr>
        <w:shd w:val="clear" w:color="daeef3" w:themeColor="accent5" w:themeTint="34" w:fill="daeef3" w:themeFill="accent5" w:themeFillTint="34"/>
      </w:tcPr>
    </w:tblStylePr>
    <w:tblStylePr w:type="band1Vert"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  <w:tblStylePr w:type="firstCol">
      <w:rPr>
        <w:b/>
        <w:color w:val="266779" w:themeColor="accent5" w:themeShade="95"/>
      </w:rPr>
    </w:tblStylePr>
    <w:tblStylePr w:type="firstRow">
      <w:rPr>
        <w:b/>
        <w:color w:val="266779" w:themeColor="accent5" w:themeShade="95"/>
      </w:rPr>
      <w:tcPr>
        <w:tcBorders>
          <w:bottom w:val="single" w:color="4BACC6" w:themeColor="accent5" w:sz="12" w:space="0"/>
        </w:tcBorders>
      </w:tcPr>
    </w:tblStylePr>
    <w:tblStylePr w:type="lastCol">
      <w:rPr>
        <w:b/>
        <w:color w:val="266779" w:themeColor="accent5" w:themeShade="95"/>
      </w:rPr>
    </w:tblStylePr>
    <w:tblStylePr w:type="lastRow">
      <w:rPr>
        <w:b/>
        <w:color w:val="266779" w:themeColor="accent5" w:themeShade="95"/>
      </w:rPr>
    </w:tblStylePr>
  </w:style>
  <w:style w:type="table" w:styleId="836" w:customStyle="1">
    <w:name w:val="Grid Table 6 Colorful - Accent 6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F79646" w:themeColor="accent6" w:sz="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79646" w:themeColor="accent6" w:sz="4" w:space="0"/>
        <w:insideV w:val="single" w:color="F79646" w:themeColor="accent6" w:sz="4" w:space="0"/>
      </w:tblBorders>
    </w:tblPr>
    <w:tblStylePr w:type="band1Horz">
      <w:rPr>
        <w:rFonts w:ascii="Arial" w:hAnsi="Arial"/>
        <w:color w:val="266779" w:themeColor="accent5" w:themeShade="95"/>
        <w:sz w:val="22"/>
      </w:rPr>
      <w:tcPr>
        <w:shd w:val="clear" w:color="fde9d8" w:themeColor="accent6" w:themeTint="34" w:fill="fde9d8" w:themeFill="accent6" w:themeFillTint="34"/>
      </w:tcPr>
    </w:tblStylePr>
    <w:tblStylePr w:type="band1Vert"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  <w:tblStylePr w:type="firstCol">
      <w:rPr>
        <w:b/>
        <w:color w:val="266779" w:themeColor="accent5" w:themeShade="95"/>
      </w:rPr>
    </w:tblStylePr>
    <w:tblStylePr w:type="firstRow">
      <w:rPr>
        <w:b/>
        <w:color w:val="266779" w:themeColor="accent5" w:themeShade="95"/>
      </w:rPr>
      <w:tcPr>
        <w:tcBorders>
          <w:bottom w:val="single" w:color="F79646" w:themeColor="accent6" w:sz="12" w:space="0"/>
        </w:tcBorders>
      </w:tcPr>
    </w:tblStylePr>
    <w:tblStylePr w:type="lastCol">
      <w:rPr>
        <w:b/>
        <w:color w:val="266779" w:themeColor="accent5" w:themeShade="95"/>
      </w:rPr>
    </w:tblStylePr>
    <w:tblStylePr w:type="lastRow">
      <w:rPr>
        <w:b/>
        <w:color w:val="266779" w:themeColor="accent5" w:themeShade="95"/>
      </w:rPr>
    </w:tblStylePr>
  </w:style>
  <w:style w:type="table" w:styleId="837" w:customStyle="1">
    <w:name w:val="Таблица-сетка 7 цветная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7F7F7F" w:themeColor="text1" w:themeTint="80" w:sz="4" w:space="0"/>
        <w:right w:val="single" w:color="7F7F7F" w:themeColor="text1" w:themeTint="80" w:sz="4" w:space="0"/>
        <w:insideH w:val="single" w:color="7F7F7F" w:themeColor="text1" w:themeTint="80" w:sz="4" w:space="0"/>
        <w:insideV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ffffff" w:themeColor="text1" w:themeTint="00" w:fill="ffffff" w:themeFill="text1" w:themeFillTint="00"/>
      </w:tcPr>
    </w:tblStylePr>
    <w:tblStylePr w:type="band1Vert">
      <w:tcPr>
        <w:shd w:val="clear" w:color="ffffff" w:themeColor="text1" w:themeTint="00" w:fill="ffffff" w:themeFill="text1" w:themeFillTint="0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rFonts w:ascii="Arial" w:hAnsi="Arial"/>
        <w:i/>
        <w:color w:val="7f7f7f" w:themeColor="text1" w:themeTint="80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7F7F7F" w:themeColor="text1" w:themeTint="80" w:sz="4" w:space="0"/>
        </w:tcBorders>
      </w:tcPr>
    </w:tblStylePr>
    <w:tblStylePr w:type="firstRow">
      <w:rPr>
        <w:rFonts w:ascii="Arial" w:hAnsi="Arial"/>
        <w:b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7F7F7F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cPr>
        <w:shd w:val="clear" w:color="ffffff" w:fill="auto"/>
        <w:tcBorders>
          <w:top w:val="none" w:color="000000" w:sz="4" w:space="0"/>
          <w:left w:val="single" w:color="7F7F7F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7F7F7F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8" w:customStyle="1">
    <w:name w:val="Grid Table 7 Colorful - Accent 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A6BFDD" w:themeColor="accent1" w:themeTint="80" w:sz="4" w:space="0"/>
        <w:right w:val="single" w:color="A6BFDD" w:themeColor="accent1" w:themeTint="80" w:sz="4" w:space="0"/>
        <w:insideH w:val="single" w:color="A6BFDD" w:themeColor="accent1" w:themeTint="80" w:sz="4" w:space="0"/>
        <w:insideV w:val="single" w:color="A6BFDD" w:themeColor="accent1" w:themeTint="80" w:sz="4" w:space="0"/>
      </w:tblBorders>
    </w:tblPr>
    <w:tblStylePr w:type="band1Horz">
      <w:rPr>
        <w:rFonts w:ascii="Arial" w:hAnsi="Arial"/>
        <w:color w:val="a6bfdd" w:themeColor="accent1" w:themeTint="80" w:themeShade="95"/>
        <w:sz w:val="22"/>
      </w:rPr>
      <w:tcPr>
        <w:shd w:val="clear" w:color="dae5f1" w:themeColor="accent1" w:themeTint="34" w:fill="dae5f1" w:themeFill="accent1" w:themeFillTint="34"/>
      </w:tcPr>
    </w:tblStylePr>
    <w:tblStylePr w:type="band1Vert"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  <w:tblStylePr w:type="firstCol">
      <w:rPr>
        <w:rFonts w:ascii="Arial" w:hAnsi="Arial"/>
        <w:i/>
        <w:color w:val="a6bfdd" w:themeColor="accent1" w:themeTint="80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A6BFDD" w:themeColor="accent1" w:themeTint="80" w:sz="4" w:space="0"/>
        </w:tcBorders>
      </w:tcPr>
    </w:tblStylePr>
    <w:tblStylePr w:type="firstRow">
      <w:rPr>
        <w:rFonts w:ascii="Arial" w:hAnsi="Arial"/>
        <w:b/>
        <w:color w:val="a6bfdd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A6BFDD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cPr>
        <w:shd w:val="clear" w:color="ffffff" w:fill="auto"/>
        <w:tcBorders>
          <w:top w:val="none" w:color="000000" w:sz="4" w:space="0"/>
          <w:left w:val="single" w:color="A6BFDD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A6BFDD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39" w:customStyle="1">
    <w:name w:val="Grid Table 7 Colorful - Accent 2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D99695" w:themeColor="accent2" w:themeTint="97" w:sz="4" w:space="0"/>
        <w:right w:val="single" w:color="D99695" w:themeColor="accent2" w:themeTint="97" w:sz="4" w:space="0"/>
        <w:insideH w:val="single" w:color="D99695" w:themeColor="accent2" w:themeTint="97" w:sz="4" w:space="0"/>
        <w:insideV w:val="single" w:color="D99695" w:themeColor="accent2" w:themeTint="97" w:sz="4" w:space="0"/>
      </w:tblBorders>
    </w:tblPr>
    <w:tblStylePr w:type="band1Horz">
      <w:rPr>
        <w:rFonts w:ascii="Arial" w:hAnsi="Arial"/>
        <w:color w:val="d99695" w:themeColor="accent2" w:themeTint="97" w:themeShade="95"/>
        <w:sz w:val="22"/>
      </w:rPr>
      <w:tcPr>
        <w:shd w:val="clear" w:color="f2dcdc" w:themeColor="accent2" w:themeTint="32" w:fill="f2dcdc" w:themeFill="accent2" w:themeFillTint="32"/>
      </w:tcPr>
    </w:tblStylePr>
    <w:tblStylePr w:type="band1Vert"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  <w:tblStylePr w:type="firstCol">
      <w:rPr>
        <w:rFonts w:ascii="Arial" w:hAnsi="Arial"/>
        <w:i/>
        <w:color w:val="d99695" w:themeColor="accent2" w:themeTint="97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D99695" w:themeColor="accent2" w:themeTint="97" w:sz="4" w:space="0"/>
        </w:tcBorders>
      </w:tcPr>
    </w:tblStylePr>
    <w:tblStylePr w:type="firstRow">
      <w:rPr>
        <w:rFonts w:ascii="Arial" w:hAnsi="Arial"/>
        <w:b/>
        <w:color w:val="d99695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D99695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cPr>
        <w:shd w:val="clear" w:color="ffffff" w:fill="auto"/>
        <w:tcBorders>
          <w:top w:val="none" w:color="000000" w:sz="4" w:space="0"/>
          <w:left w:val="single" w:color="D99695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D99695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0" w:customStyle="1">
    <w:name w:val="Grid Table 7 Colorful - Accent 3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9ABB59" w:themeColor="accent3" w:themeTint="FE" w:sz="4" w:space="0"/>
        <w:right w:val="single" w:color="9ABB59" w:themeColor="accent3" w:themeTint="FE" w:sz="4" w:space="0"/>
        <w:insideH w:val="single" w:color="9ABB59" w:themeColor="accent3" w:themeTint="FE" w:sz="4" w:space="0"/>
        <w:insideV w:val="single" w:color="9ABB59" w:themeColor="accent3" w:themeTint="FE" w:sz="4" w:space="0"/>
      </w:tblBorders>
    </w:tblPr>
    <w:tblStylePr w:type="band1Horz">
      <w:rPr>
        <w:rFonts w:ascii="Arial" w:hAnsi="Arial"/>
        <w:color w:val="9abb59" w:themeColor="accent3" w:themeTint="FE" w:themeShade="95"/>
        <w:sz w:val="22"/>
      </w:rPr>
      <w:tcPr>
        <w:shd w:val="clear" w:color="eaf1dc" w:themeColor="accent3" w:themeTint="34" w:fill="eaf1dc" w:themeFill="accent3" w:themeFillTint="34"/>
      </w:tcPr>
    </w:tblStylePr>
    <w:tblStylePr w:type="band1Vert"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  <w:tblStylePr w:type="firstCol">
      <w:rPr>
        <w:rFonts w:ascii="Arial" w:hAnsi="Arial"/>
        <w:i/>
        <w:color w:val="9abb59" w:themeColor="accent3" w:themeTint="FE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9ABB59" w:themeColor="accent3" w:themeTint="FE" w:sz="4" w:space="0"/>
        </w:tcBorders>
      </w:tcPr>
    </w:tblStylePr>
    <w:tblStylePr w:type="firstRow">
      <w:rPr>
        <w:rFonts w:ascii="Arial" w:hAnsi="Arial"/>
        <w:b/>
        <w:color w:val="9abb59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9ABB59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cPr>
        <w:shd w:val="clear" w:color="ffffff" w:fill="auto"/>
        <w:tcBorders>
          <w:top w:val="none" w:color="000000" w:sz="4" w:space="0"/>
          <w:left w:val="single" w:color="9ABB59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9ABB59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1" w:customStyle="1">
    <w:name w:val="Grid Table 7 Colorful - Accent 4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B2A1C6" w:themeColor="accent4" w:themeTint="9A" w:sz="4" w:space="0"/>
        <w:right w:val="single" w:color="B2A1C6" w:themeColor="accent4" w:themeTint="9A" w:sz="4" w:space="0"/>
        <w:insideH w:val="single" w:color="B2A1C6" w:themeColor="accent4" w:themeTint="9A" w:sz="4" w:space="0"/>
        <w:insideV w:val="single" w:color="B2A1C6" w:themeColor="accent4" w:themeTint="9A" w:sz="4" w:space="0"/>
      </w:tblBorders>
    </w:tblPr>
    <w:tblStylePr w:type="band1Horz">
      <w:rPr>
        <w:rFonts w:ascii="Arial" w:hAnsi="Arial"/>
        <w:color w:val="b2a1c6" w:themeColor="accent4" w:themeTint="9A" w:themeShade="95"/>
        <w:sz w:val="22"/>
      </w:rPr>
      <w:tcPr>
        <w:shd w:val="clear" w:color="e5dfec" w:themeColor="accent4" w:themeTint="34" w:fill="e5dfec" w:themeFill="accent4" w:themeFillTint="34"/>
      </w:tcPr>
    </w:tblStylePr>
    <w:tblStylePr w:type="band1Vert"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  <w:tblStylePr w:type="firstCol">
      <w:rPr>
        <w:rFonts w:ascii="Arial" w:hAnsi="Arial"/>
        <w:i/>
        <w:color w:val="b2a1c6" w:themeColor="accent4" w:themeTint="9A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B2A1C6" w:themeColor="accent4" w:themeTint="9A" w:sz="4" w:space="0"/>
        </w:tcBorders>
      </w:tcPr>
    </w:tblStylePr>
    <w:tblStylePr w:type="firstRow">
      <w:rPr>
        <w:rFonts w:ascii="Arial" w:hAnsi="Arial"/>
        <w:b/>
        <w:color w:val="b2a1c6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B2A1C6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cPr>
        <w:shd w:val="clear" w:color="ffffff" w:fill="auto"/>
        <w:tcBorders>
          <w:top w:val="none" w:color="000000" w:sz="4" w:space="0"/>
          <w:left w:val="single" w:color="B2A1C6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B2A1C6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2" w:customStyle="1">
    <w:name w:val="Grid Table 7 Colorful - Accent 5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99D0DE" w:themeColor="accent5" w:themeTint="90" w:sz="4" w:space="0"/>
        <w:right w:val="single" w:color="99D0DE" w:themeColor="accent5" w:themeTint="90" w:sz="4" w:space="0"/>
        <w:insideH w:val="single" w:color="99D0DE" w:themeColor="accent5" w:themeTint="90" w:sz="4" w:space="0"/>
        <w:insideV w:val="single" w:color="99D0DE" w:themeColor="accent5" w:themeTint="90" w:sz="4" w:space="0"/>
      </w:tblBorders>
    </w:tblPr>
    <w:tblStylePr w:type="band1Horz">
      <w:rPr>
        <w:rFonts w:ascii="Arial" w:hAnsi="Arial"/>
        <w:color w:val="266779" w:themeColor="accent5" w:themeShade="95"/>
        <w:sz w:val="22"/>
      </w:rPr>
      <w:tcPr>
        <w:shd w:val="clear" w:color="daeef3" w:themeColor="accent5" w:themeTint="34" w:fill="daeef3" w:themeFill="accent5" w:themeFillTint="34"/>
      </w:tcPr>
    </w:tblStylePr>
    <w:tblStylePr w:type="band1Vert"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  <w:tblStylePr w:type="firstCol">
      <w:rPr>
        <w:rFonts w:ascii="Arial" w:hAnsi="Arial"/>
        <w:i/>
        <w:color w:val="266779" w:themeColor="accent5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99D0DE" w:themeColor="accent5" w:themeTint="90" w:sz="4" w:space="0"/>
        </w:tcBorders>
      </w:tcPr>
    </w:tblStylePr>
    <w:tblStylePr w:type="firstRow">
      <w:rPr>
        <w:rFonts w:ascii="Arial" w:hAnsi="Arial"/>
        <w:b/>
        <w:color w:val="266779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99D0DE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cPr>
        <w:shd w:val="clear" w:color="ffffff" w:fill="auto"/>
        <w:tcBorders>
          <w:top w:val="none" w:color="000000" w:sz="4" w:space="0"/>
          <w:left w:val="single" w:color="99D0DE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cPr>
        <w:shd w:val="clear" w:color="ffffff" w:themeColor="light1" w:fill="ffffff" w:themeFill="light1"/>
        <w:tcBorders>
          <w:top w:val="single" w:color="99D0DE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3" w:customStyle="1">
    <w:name w:val="Grid Table 7 Colorful - Accent 6"/>
    <w:basedOn w:val="720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FAC396" w:themeColor="accent6" w:themeTint="90" w:sz="4" w:space="0"/>
        <w:right w:val="single" w:color="FAC396" w:themeColor="accent6" w:themeTint="90" w:sz="4" w:space="0"/>
        <w:insideH w:val="single" w:color="FAC396" w:themeColor="accent6" w:themeTint="90" w:sz="4" w:space="0"/>
        <w:insideV w:val="single" w:color="FAC396" w:themeColor="accent6" w:themeTint="90" w:sz="4" w:space="0"/>
      </w:tblBorders>
    </w:tblPr>
    <w:tblStylePr w:type="band1Horz">
      <w:rPr>
        <w:rFonts w:ascii="Arial" w:hAnsi="Arial"/>
        <w:color w:val="b15407" w:themeColor="accent6" w:themeShade="95"/>
        <w:sz w:val="22"/>
      </w:rPr>
      <w:tcPr>
        <w:shd w:val="clear" w:color="fde9d8" w:themeColor="accent6" w:themeTint="34" w:fill="fde9d8" w:themeFill="accent6" w:themeFillTint="34"/>
      </w:tcPr>
    </w:tblStylePr>
    <w:tblStylePr w:type="band1Vert"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  <w:tblStylePr w:type="firstCol">
      <w:rPr>
        <w:rFonts w:ascii="Arial" w:hAnsi="Arial"/>
        <w:i/>
        <w:color w:val="b15407" w:themeColor="accent6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AC396" w:themeColor="accent6" w:themeTint="90" w:sz="4" w:space="0"/>
        </w:tcBorders>
      </w:tcPr>
    </w:tblStylePr>
    <w:tblStylePr w:type="firstRow">
      <w:rPr>
        <w:rFonts w:ascii="Arial" w:hAnsi="Arial"/>
        <w:b/>
        <w:color w:val="b154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FAC396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cPr>
        <w:shd w:val="clear" w:color="ffffff" w:fill="auto"/>
        <w:tcBorders>
          <w:top w:val="none" w:color="000000" w:sz="4" w:space="0"/>
          <w:left w:val="single" w:color="FAC396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cPr>
        <w:shd w:val="clear" w:color="ffffff" w:themeColor="light1" w:fill="ffffff" w:themeFill="light1"/>
        <w:tcBorders>
          <w:top w:val="single" w:color="FAC396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4" w:customStyle="1">
    <w:name w:val="Список-таблица 1 светлая1"/>
    <w:basedOn w:val="720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5" w:customStyle="1">
    <w:name w:val="List Table 1 Light - Accent 1"/>
    <w:basedOn w:val="720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d2dfee" w:themeColor="accent1" w:themeTint="40" w:fill="d2dfee" w:themeFill="accent1" w:themeFillTint="40"/>
      </w:tcPr>
    </w:tblStylePr>
    <w:tblStylePr w:type="band1Vert">
      <w:tcPr>
        <w:shd w:val="clear" w:color="d2dfee" w:themeColor="accent1" w:themeTint="40" w:fill="d2df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4F81BD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4F81BD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6" w:customStyle="1">
    <w:name w:val="List Table 1 Light - Accent 2"/>
    <w:basedOn w:val="720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efd2d2" w:themeColor="accent2" w:themeTint="40" w:fill="efd2d2" w:themeFill="accent2" w:themeFillTint="40"/>
      </w:tcPr>
    </w:tblStylePr>
    <w:tblStylePr w:type="band1Vert">
      <w:tcPr>
        <w:shd w:val="clear" w:color="efd2d2" w:themeColor="accent2" w:themeTint="40" w:fill="efd2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C0504D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C0504D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7" w:customStyle="1">
    <w:name w:val="List Table 1 Light - Accent 3"/>
    <w:basedOn w:val="720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e5eed5" w:themeColor="accent3" w:themeTint="40" w:fill="e5eed5" w:themeFill="accent3" w:themeFillTint="40"/>
      </w:tcPr>
    </w:tblStylePr>
    <w:tblStylePr w:type="band1Vert">
      <w:tcPr>
        <w:shd w:val="clear" w:color="e5eed5" w:themeColor="accent3" w:themeTint="40" w:fill="e5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9BBB59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9BBB59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8" w:customStyle="1">
    <w:name w:val="List Table 1 Light - Accent 4"/>
    <w:basedOn w:val="720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dfd8e7" w:themeColor="accent4" w:themeTint="40" w:fill="dfd8e7" w:themeFill="accent4" w:themeFillTint="40"/>
      </w:tcPr>
    </w:tblStylePr>
    <w:tblStylePr w:type="band1Vert">
      <w:tcPr>
        <w:shd w:val="clear" w:color="dfd8e7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8064A2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8064A2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49" w:customStyle="1">
    <w:name w:val="List Table 1 Light - Accent 5"/>
    <w:basedOn w:val="720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d1eaf0" w:themeColor="accent5" w:themeTint="40" w:fill="d1eaf0" w:themeFill="accent5" w:themeFillTint="40"/>
      </w:tcPr>
    </w:tblStylePr>
    <w:tblStylePr w:type="band1Vert">
      <w:tcPr>
        <w:shd w:val="clear" w:color="d1eaf0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4BACC6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4BACC6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50" w:customStyle="1">
    <w:name w:val="List Table 1 Light - Accent 6"/>
    <w:basedOn w:val="720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de4d0" w:themeColor="accent6" w:themeTint="40" w:fill="fde4d0" w:themeFill="accent6" w:themeFillTint="40"/>
      </w:tcPr>
    </w:tblStylePr>
    <w:tblStylePr w:type="band1Vert">
      <w:tcPr>
        <w:shd w:val="clear" w:color="fde4d0" w:themeColor="accent6" w:themeTint="40" w:fill="fde4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F79646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F79646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51" w:customStyle="1">
    <w:name w:val="Список-таблица 2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6F6F6F" w:themeColor="text1" w:themeTint="90" w:sz="4" w:space="0"/>
        <w:bottom w:val="single" w:color="6F6F6F" w:themeColor="text1" w:themeTint="90" w:sz="4" w:space="0"/>
        <w:insideH w:val="single" w:color="6F6F6F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6F6F6F" w:themeColor="text1" w:themeTint="90" w:sz="4" w:space="0"/>
          <w:left w:val="none" w:color="000000" w:sz="4" w:space="0"/>
          <w:bottom w:val="single" w:color="6F6F6F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6F6F6F" w:themeColor="text1" w:themeTint="90" w:sz="4" w:space="0"/>
          <w:left w:val="none" w:color="000000" w:sz="4" w:space="0"/>
          <w:bottom w:val="single" w:color="6F6F6F" w:themeColor="text1" w:themeTint="90" w:sz="4" w:space="0"/>
          <w:right w:val="none" w:color="000000" w:sz="4" w:space="0"/>
        </w:tcBorders>
      </w:tcPr>
    </w:tblStylePr>
  </w:style>
  <w:style w:type="table" w:styleId="852" w:customStyle="1">
    <w:name w:val="List Table 2 - Accent 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9BB7D9" w:themeColor="accent1" w:themeTint="90" w:sz="4" w:space="0"/>
        <w:bottom w:val="single" w:color="9BB7D9" w:themeColor="accent1" w:themeTint="90" w:sz="4" w:space="0"/>
        <w:insideH w:val="single" w:color="9BB7D9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2dfee" w:themeColor="accent1" w:themeTint="40" w:fill="d2df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2dfee" w:themeColor="accent1" w:themeTint="40" w:fill="d2df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9BB7D9" w:themeColor="accent1" w:themeTint="90" w:sz="4" w:space="0"/>
          <w:left w:val="none" w:color="000000" w:sz="4" w:space="0"/>
          <w:bottom w:val="single" w:color="9BB7D9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9BB7D9" w:themeColor="accent1" w:themeTint="90" w:sz="4" w:space="0"/>
          <w:left w:val="none" w:color="000000" w:sz="4" w:space="0"/>
          <w:bottom w:val="single" w:color="9BB7D9" w:themeColor="accent1" w:themeTint="90" w:sz="4" w:space="0"/>
          <w:right w:val="none" w:color="000000" w:sz="4" w:space="0"/>
        </w:tcBorders>
      </w:tcPr>
    </w:tblStylePr>
  </w:style>
  <w:style w:type="table" w:styleId="853" w:customStyle="1">
    <w:name w:val="List Table 2 - Accent 2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DB9B9A" w:themeColor="accent2" w:themeTint="90" w:sz="4" w:space="0"/>
        <w:bottom w:val="single" w:color="DB9B9A" w:themeColor="accent2" w:themeTint="90" w:sz="4" w:space="0"/>
        <w:insideH w:val="single" w:color="DB9B9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fd2d2" w:themeColor="accent2" w:themeTint="40" w:fill="efd2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efd2d2" w:themeColor="accent2" w:themeTint="40" w:fill="efd2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DB9B9A" w:themeColor="accent2" w:themeTint="90" w:sz="4" w:space="0"/>
          <w:left w:val="none" w:color="000000" w:sz="4" w:space="0"/>
          <w:bottom w:val="single" w:color="DB9B9A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DB9B9A" w:themeColor="accent2" w:themeTint="90" w:sz="4" w:space="0"/>
          <w:left w:val="none" w:color="000000" w:sz="4" w:space="0"/>
          <w:bottom w:val="single" w:color="DB9B9A" w:themeColor="accent2" w:themeTint="90" w:sz="4" w:space="0"/>
          <w:right w:val="none" w:color="000000" w:sz="4" w:space="0"/>
        </w:tcBorders>
      </w:tcPr>
    </w:tblStylePr>
  </w:style>
  <w:style w:type="table" w:styleId="854" w:customStyle="1">
    <w:name w:val="List Table 2 - Accent 3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C6D8A1" w:themeColor="accent3" w:themeTint="90" w:sz="4" w:space="0"/>
        <w:bottom w:val="single" w:color="C6D8A1" w:themeColor="accent3" w:themeTint="90" w:sz="4" w:space="0"/>
        <w:insideH w:val="single" w:color="C6D8A1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5eed5" w:themeColor="accent3" w:themeTint="40" w:fill="e5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e5eed5" w:themeColor="accent3" w:themeTint="40" w:fill="e5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C6D8A1" w:themeColor="accent3" w:themeTint="90" w:sz="4" w:space="0"/>
          <w:left w:val="none" w:color="000000" w:sz="4" w:space="0"/>
          <w:bottom w:val="single" w:color="C6D8A1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C6D8A1" w:themeColor="accent3" w:themeTint="90" w:sz="4" w:space="0"/>
          <w:left w:val="none" w:color="000000" w:sz="4" w:space="0"/>
          <w:bottom w:val="single" w:color="C6D8A1" w:themeColor="accent3" w:themeTint="90" w:sz="4" w:space="0"/>
          <w:right w:val="none" w:color="000000" w:sz="4" w:space="0"/>
        </w:tcBorders>
      </w:tcPr>
    </w:tblStylePr>
  </w:style>
  <w:style w:type="table" w:styleId="855" w:customStyle="1">
    <w:name w:val="List Table 2 - Accent 4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B7A7CA" w:themeColor="accent4" w:themeTint="90" w:sz="4" w:space="0"/>
        <w:bottom w:val="single" w:color="B7A7CA" w:themeColor="accent4" w:themeTint="90" w:sz="4" w:space="0"/>
        <w:insideH w:val="single" w:color="B7A7CA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fd8e7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fd8e7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B7A7CA" w:themeColor="accent4" w:themeTint="90" w:sz="4" w:space="0"/>
          <w:left w:val="none" w:color="000000" w:sz="4" w:space="0"/>
          <w:bottom w:val="single" w:color="B7A7CA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B7A7CA" w:themeColor="accent4" w:themeTint="90" w:sz="4" w:space="0"/>
          <w:left w:val="none" w:color="000000" w:sz="4" w:space="0"/>
          <w:bottom w:val="single" w:color="B7A7CA" w:themeColor="accent4" w:themeTint="90" w:sz="4" w:space="0"/>
          <w:right w:val="none" w:color="000000" w:sz="4" w:space="0"/>
        </w:tcBorders>
      </w:tcPr>
    </w:tblStylePr>
  </w:style>
  <w:style w:type="table" w:styleId="856" w:customStyle="1">
    <w:name w:val="List Table 2 - Accent 5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99D0DE" w:themeColor="accent5" w:themeTint="90" w:sz="4" w:space="0"/>
        <w:bottom w:val="single" w:color="99D0DE" w:themeColor="accent5" w:themeTint="90" w:sz="4" w:space="0"/>
        <w:insideH w:val="single" w:color="99D0DE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1eaf0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1eaf0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99D0DE" w:themeColor="accent5" w:themeTint="90" w:sz="4" w:space="0"/>
          <w:left w:val="none" w:color="000000" w:sz="4" w:space="0"/>
          <w:bottom w:val="single" w:color="99D0DE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99D0DE" w:themeColor="accent5" w:themeTint="90" w:sz="4" w:space="0"/>
          <w:left w:val="none" w:color="000000" w:sz="4" w:space="0"/>
          <w:bottom w:val="single" w:color="99D0DE" w:themeColor="accent5" w:themeTint="90" w:sz="4" w:space="0"/>
          <w:right w:val="none" w:color="000000" w:sz="4" w:space="0"/>
        </w:tcBorders>
      </w:tcPr>
    </w:tblStylePr>
  </w:style>
  <w:style w:type="table" w:styleId="857" w:customStyle="1">
    <w:name w:val="List Table 2 - Accent 6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FAC396" w:themeColor="accent6" w:themeTint="90" w:sz="4" w:space="0"/>
        <w:bottom w:val="single" w:color="FAC396" w:themeColor="accent6" w:themeTint="90" w:sz="4" w:space="0"/>
        <w:insideH w:val="single" w:color="FAC396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de4d0" w:themeColor="accent6" w:themeTint="40" w:fill="fde4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de4d0" w:themeColor="accent6" w:themeTint="40" w:fill="fde4d0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FAC396" w:themeColor="accent6" w:themeTint="90" w:sz="4" w:space="0"/>
          <w:left w:val="none" w:color="000000" w:sz="4" w:space="0"/>
          <w:bottom w:val="single" w:color="FAC396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AC396" w:themeColor="accent6" w:themeTint="90" w:sz="4" w:space="0"/>
          <w:left w:val="none" w:color="000000" w:sz="4" w:space="0"/>
          <w:bottom w:val="single" w:color="FAC396" w:themeColor="accent6" w:themeTint="90" w:sz="4" w:space="0"/>
          <w:right w:val="none" w:color="000000" w:sz="4" w:space="0"/>
        </w:tcBorders>
      </w:tcPr>
    </w:tblStylePr>
  </w:style>
  <w:style w:type="table" w:styleId="858" w:customStyle="1">
    <w:name w:val="Список-таблица 3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59" w:customStyle="1">
    <w:name w:val="List Table 3 - Accent 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4F81BD" w:themeColor="accent1" w:sz="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4F81BD" w:themeColor="accent1" w:sz="4" w:space="0"/>
          <w:bottom w:val="single" w:color="4F81BD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4F81BD" w:themeColor="accent1" w:sz="4" w:space="0"/>
          <w:right w:val="single" w:color="4F81BD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4f81bd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0" w:customStyle="1">
    <w:name w:val="List Table 3 - Accent 2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D99695" w:themeColor="accent2" w:themeTint="97" w:sz="4" w:space="0"/>
        <w:left w:val="single" w:color="D99695" w:themeColor="accent2" w:themeTint="97" w:sz="4" w:space="0"/>
        <w:bottom w:val="single" w:color="D99695" w:themeColor="accent2" w:themeTint="97" w:sz="4" w:space="0"/>
        <w:right w:val="single" w:color="D99695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99695" w:themeColor="accent2" w:themeTint="97" w:sz="4" w:space="0"/>
          <w:bottom w:val="single" w:color="D99695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D99695" w:themeColor="accent2" w:themeTint="97" w:sz="4" w:space="0"/>
          <w:right w:val="single" w:color="D99695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d99695" w:themeColor="accent2" w:themeTint="97" w:fill="d9969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1" w:customStyle="1">
    <w:name w:val="List Table 3 - Accent 3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C3D69B" w:themeColor="accent3" w:themeTint="98" w:sz="4" w:space="0"/>
        <w:left w:val="single" w:color="C3D69B" w:themeColor="accent3" w:themeTint="98" w:sz="4" w:space="0"/>
        <w:bottom w:val="single" w:color="C3D69B" w:themeColor="accent3" w:themeTint="98" w:sz="4" w:space="0"/>
        <w:right w:val="single" w:color="C3D69B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3D69B" w:themeColor="accent3" w:themeTint="98" w:sz="4" w:space="0"/>
          <w:bottom w:val="single" w:color="C3D69B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C3D69B" w:themeColor="accent3" w:themeTint="98" w:sz="4" w:space="0"/>
          <w:right w:val="single" w:color="C3D69B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c3d69b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2" w:customStyle="1">
    <w:name w:val="List Table 3 - Accent 4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B2A1C6" w:themeColor="accent4" w:themeTint="9A" w:sz="4" w:space="0"/>
        <w:left w:val="single" w:color="B2A1C6" w:themeColor="accent4" w:themeTint="9A" w:sz="4" w:space="0"/>
        <w:bottom w:val="single" w:color="B2A1C6" w:themeColor="accent4" w:themeTint="9A" w:sz="4" w:space="0"/>
        <w:right w:val="single" w:color="B2A1C6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2A1C6" w:themeColor="accent4" w:themeTint="9A" w:sz="4" w:space="0"/>
          <w:bottom w:val="single" w:color="B2A1C6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B2A1C6" w:themeColor="accent4" w:themeTint="9A" w:sz="4" w:space="0"/>
          <w:right w:val="single" w:color="B2A1C6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b2a1c6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3" w:customStyle="1">
    <w:name w:val="List Table 3 - Accent 5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92CCDC" w:themeColor="accent5" w:themeTint="9A" w:sz="4" w:space="0"/>
        <w:left w:val="single" w:color="92CCDC" w:themeColor="accent5" w:themeTint="9A" w:sz="4" w:space="0"/>
        <w:bottom w:val="single" w:color="92CCDC" w:themeColor="accent5" w:themeTint="9A" w:sz="4" w:space="0"/>
        <w:right w:val="single" w:color="92CCDC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92CCDC" w:themeColor="accent5" w:themeTint="9A" w:sz="4" w:space="0"/>
          <w:bottom w:val="single" w:color="92CCDC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92CCDC" w:themeColor="accent5" w:themeTint="9A" w:sz="4" w:space="0"/>
          <w:right w:val="single" w:color="92CCDC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92ccdc" w:themeColor="accent5" w:themeTint="9A" w:fill="92cc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4" w:customStyle="1">
    <w:name w:val="List Table 3 - Accent 6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FAC090" w:themeColor="accent6" w:themeTint="98" w:sz="4" w:space="0"/>
        <w:left w:val="single" w:color="FAC090" w:themeColor="accent6" w:themeTint="98" w:sz="4" w:space="0"/>
        <w:bottom w:val="single" w:color="FAC090" w:themeColor="accent6" w:themeTint="98" w:sz="4" w:space="0"/>
        <w:right w:val="single" w:color="FAC09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AC090" w:themeColor="accent6" w:themeTint="98" w:sz="4" w:space="0"/>
          <w:bottom w:val="single" w:color="FAC09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AC090" w:themeColor="accent6" w:themeTint="98" w:sz="4" w:space="0"/>
          <w:right w:val="single" w:color="FAC09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ac090" w:themeColor="accent6" w:themeTint="98" w:fill="fac0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5" w:customStyle="1">
    <w:name w:val="Список-таблица 4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bfbfb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6" w:customStyle="1">
    <w:name w:val="List Table 4 - Accent 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9BB7D9" w:themeColor="accent1" w:themeTint="90" w:sz="4" w:space="0"/>
        <w:left w:val="single" w:color="9BB7D9" w:themeColor="accent1" w:themeTint="90" w:sz="4" w:space="0"/>
        <w:bottom w:val="single" w:color="9BB7D9" w:themeColor="accent1" w:themeTint="90" w:sz="4" w:space="0"/>
        <w:right w:val="single" w:color="9BB7D9" w:themeColor="accent1" w:themeTint="90" w:sz="4" w:space="0"/>
        <w:insideH w:val="single" w:color="9BB7D9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2dfee" w:themeColor="accent1" w:themeTint="40" w:fill="d2df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2dfee" w:themeColor="accent1" w:themeTint="40" w:fill="d2df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4f81bd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7" w:customStyle="1">
    <w:name w:val="List Table 4 - Accent 2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DB9B9A" w:themeColor="accent2" w:themeTint="90" w:sz="4" w:space="0"/>
        <w:left w:val="single" w:color="DB9B9A" w:themeColor="accent2" w:themeTint="90" w:sz="4" w:space="0"/>
        <w:bottom w:val="single" w:color="DB9B9A" w:themeColor="accent2" w:themeTint="90" w:sz="4" w:space="0"/>
        <w:right w:val="single" w:color="DB9B9A" w:themeColor="accent2" w:themeTint="90" w:sz="4" w:space="0"/>
        <w:insideH w:val="single" w:color="DB9B9A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fd2d2" w:themeColor="accent2" w:themeTint="40" w:fill="efd2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efd2d2" w:themeColor="accent2" w:themeTint="40" w:fill="efd2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c0504d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8" w:customStyle="1">
    <w:name w:val="List Table 4 - Accent 3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C6D8A1" w:themeColor="accent3" w:themeTint="90" w:sz="4" w:space="0"/>
        <w:left w:val="single" w:color="C6D8A1" w:themeColor="accent3" w:themeTint="90" w:sz="4" w:space="0"/>
        <w:bottom w:val="single" w:color="C6D8A1" w:themeColor="accent3" w:themeTint="90" w:sz="4" w:space="0"/>
        <w:right w:val="single" w:color="C6D8A1" w:themeColor="accent3" w:themeTint="90" w:sz="4" w:space="0"/>
        <w:insideH w:val="single" w:color="C6D8A1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e5eed5" w:themeColor="accent3" w:themeTint="40" w:fill="e5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e5eed5" w:themeColor="accent3" w:themeTint="40" w:fill="e5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9bbb59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69" w:customStyle="1">
    <w:name w:val="List Table 4 - Accent 4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B7A7CA" w:themeColor="accent4" w:themeTint="90" w:sz="4" w:space="0"/>
        <w:left w:val="single" w:color="B7A7CA" w:themeColor="accent4" w:themeTint="90" w:sz="4" w:space="0"/>
        <w:bottom w:val="single" w:color="B7A7CA" w:themeColor="accent4" w:themeTint="90" w:sz="4" w:space="0"/>
        <w:right w:val="single" w:color="B7A7CA" w:themeColor="accent4" w:themeTint="90" w:sz="4" w:space="0"/>
        <w:insideH w:val="single" w:color="B7A7CA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fd8e7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fd8e7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8064a2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70" w:customStyle="1">
    <w:name w:val="List Table 4 - Accent 5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99D0DE" w:themeColor="accent5" w:themeTint="90" w:sz="4" w:space="0"/>
        <w:left w:val="single" w:color="99D0DE" w:themeColor="accent5" w:themeTint="90" w:sz="4" w:space="0"/>
        <w:bottom w:val="single" w:color="99D0DE" w:themeColor="accent5" w:themeTint="90" w:sz="4" w:space="0"/>
        <w:right w:val="single" w:color="99D0DE" w:themeColor="accent5" w:themeTint="90" w:sz="4" w:space="0"/>
        <w:insideH w:val="single" w:color="99D0DE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d1eaf0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d1eaf0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4bacc6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71" w:customStyle="1">
    <w:name w:val="List Table 4 - Accent 6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FAC396" w:themeColor="accent6" w:themeTint="90" w:sz="4" w:space="0"/>
        <w:left w:val="single" w:color="FAC396" w:themeColor="accent6" w:themeTint="90" w:sz="4" w:space="0"/>
        <w:bottom w:val="single" w:color="FAC396" w:themeColor="accent6" w:themeTint="90" w:sz="4" w:space="0"/>
        <w:right w:val="single" w:color="FAC396" w:themeColor="accent6" w:themeTint="90" w:sz="4" w:space="0"/>
        <w:insideH w:val="single" w:color="FAC396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de4d0" w:themeColor="accent6" w:themeTint="40" w:fill="fde4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de4d0" w:themeColor="accent6" w:themeTint="40" w:fill="fde4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79646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72" w:customStyle="1">
    <w:name w:val="Список-таблица 5 темная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32" w:space="0"/>
        <w:left w:val="single" w:color="7F7F7F" w:themeColor="text1" w:themeTint="80" w:sz="32" w:space="0"/>
        <w:bottom w:val="single" w:color="7F7F7F" w:themeColor="text1" w:themeTint="80" w:sz="32" w:space="0"/>
        <w:right w:val="single" w:color="7F7F7F" w:themeColor="text1" w:themeTint="80" w:sz="32" w:space="0"/>
      </w:tblBorders>
      <w:shd w:val="clear" w:color="7f7f7f" w:themeColor="text1" w:themeTint="80" w:fill="7f7f7f" w:themeFill="text1" w:themeFillTint="80"/>
    </w:tblPr>
    <w:tblStylePr w:type="band1Horz">
      <w:tcPr>
        <w:shd w:val="clear" w:color="7f7f7f" w:themeColor="text1" w:themeTint="80" w:fill="7f7f7f" w:themeFill="text1" w:themeFillTint="80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7f7f7f" w:themeColor="text1" w:themeTint="80" w:fill="7f7f7f" w:themeFill="text1" w:themeFillTint="80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7f7f7f" w:themeColor="text1" w:themeTint="80" w:fill="7f7f7f" w:themeFill="text1" w:themeFillTint="80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7F7F7F" w:themeColor="text1" w:themeTint="80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7f7f7f" w:themeColor="text1" w:themeTint="80" w:fill="7f7f7f" w:themeFill="text1" w:themeFillTint="80"/>
        <w:tcBorders>
          <w:top w:val="single" w:color="7F7F7F" w:themeColor="text1" w:themeTint="80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7F7F7F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73" w:customStyle="1">
    <w:name w:val="List Table 5 Dark - Accent 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4F81BD" w:themeColor="accent1" w:sz="32" w:space="0"/>
        <w:left w:val="single" w:color="4F81BD" w:themeColor="accent1" w:sz="32" w:space="0"/>
        <w:bottom w:val="single" w:color="4F81BD" w:themeColor="accent1" w:sz="32" w:space="0"/>
        <w:right w:val="single" w:color="4F81BD" w:themeColor="accent1" w:sz="32" w:space="0"/>
      </w:tblBorders>
      <w:shd w:val="clear" w:color="4f81bd" w:themeColor="accent1" w:fill="4f81bd" w:themeFill="accent1"/>
    </w:tblPr>
    <w:tblStylePr w:type="band1Horz">
      <w:tcPr>
        <w:shd w:val="clear" w:color="4f81bd" w:themeColor="accent1" w:fill="4f81bd" w:themeFill="accent1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4f81bd" w:themeColor="accent1" w:fill="4f81bd" w:themeFill="accent1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4f81bd" w:themeColor="accent1" w:fill="4f81bd" w:themeFill="accent1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4F81BD" w:themeColor="accent1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4f81bd" w:themeColor="accent1" w:fill="4f81bd" w:themeFill="accent1"/>
        <w:tcBorders>
          <w:top w:val="single" w:color="4F81BD" w:themeColor="accent1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4F81BD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74" w:customStyle="1">
    <w:name w:val="List Table 5 Dark - Accent 2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D99695" w:themeColor="accent2" w:themeTint="97" w:sz="32" w:space="0"/>
        <w:left w:val="single" w:color="D99695" w:themeColor="accent2" w:themeTint="97" w:sz="32" w:space="0"/>
        <w:bottom w:val="single" w:color="D99695" w:themeColor="accent2" w:themeTint="97" w:sz="32" w:space="0"/>
        <w:right w:val="single" w:color="D99695" w:themeColor="accent2" w:themeTint="97" w:sz="32" w:space="0"/>
      </w:tblBorders>
      <w:shd w:val="clear" w:color="d99695" w:themeColor="accent2" w:themeTint="97" w:fill="d99695" w:themeFill="accent2" w:themeFillTint="97"/>
    </w:tblPr>
    <w:tblStylePr w:type="band1Horz">
      <w:tcPr>
        <w:shd w:val="clear" w:color="d99695" w:themeColor="accent2" w:themeTint="97" w:fill="d99695" w:themeFill="accent2" w:themeFillTint="97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d99695" w:themeColor="accent2" w:themeTint="97" w:fill="d99695" w:themeFill="accent2" w:themeFillTint="97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d99695" w:themeColor="accent2" w:themeTint="97" w:fill="d99695" w:themeFill="accent2" w:themeFillTint="97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D99695" w:themeColor="accent2" w:themeTint="97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d99695" w:themeColor="accent2" w:themeTint="97" w:fill="d99695" w:themeFill="accent2" w:themeFillTint="97"/>
        <w:tcBorders>
          <w:top w:val="single" w:color="D99695" w:themeColor="accent2" w:themeTint="97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D99695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75" w:customStyle="1">
    <w:name w:val="List Table 5 Dark - Accent 3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C3D69B" w:themeColor="accent3" w:themeTint="98" w:sz="32" w:space="0"/>
        <w:left w:val="single" w:color="C3D69B" w:themeColor="accent3" w:themeTint="98" w:sz="32" w:space="0"/>
        <w:bottom w:val="single" w:color="C3D69B" w:themeColor="accent3" w:themeTint="98" w:sz="32" w:space="0"/>
        <w:right w:val="single" w:color="C3D69B" w:themeColor="accent3" w:themeTint="98" w:sz="32" w:space="0"/>
      </w:tblBorders>
      <w:shd w:val="clear" w:color="c3d69b" w:themeColor="accent3" w:themeTint="98" w:fill="c3d69b" w:themeFill="accent3" w:themeFillTint="98"/>
    </w:tblPr>
    <w:tblStylePr w:type="band1Horz">
      <w:tcPr>
        <w:shd w:val="clear" w:color="c3d69b" w:themeColor="accent3" w:themeTint="98" w:fill="c3d69b" w:themeFill="accent3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c3d69b" w:themeColor="accent3" w:themeTint="98" w:fill="c3d69b" w:themeFill="accent3" w:themeFillTint="98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c3d69b" w:themeColor="accent3" w:themeTint="98" w:fill="c3d69b" w:themeFill="accent3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C3D69B" w:themeColor="accent3" w:themeTint="98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c3d69b" w:themeColor="accent3" w:themeTint="98" w:fill="c3d69b" w:themeFill="accent3" w:themeFillTint="98"/>
        <w:tcBorders>
          <w:top w:val="single" w:color="C3D69B" w:themeColor="accent3" w:themeTint="98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C3D69B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76" w:customStyle="1">
    <w:name w:val="List Table 5 Dark - Accent 4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B2A1C6" w:themeColor="accent4" w:themeTint="9A" w:sz="32" w:space="0"/>
        <w:left w:val="single" w:color="B2A1C6" w:themeColor="accent4" w:themeTint="9A" w:sz="32" w:space="0"/>
        <w:bottom w:val="single" w:color="B2A1C6" w:themeColor="accent4" w:themeTint="9A" w:sz="32" w:space="0"/>
        <w:right w:val="single" w:color="B2A1C6" w:themeColor="accent4" w:themeTint="9A" w:sz="32" w:space="0"/>
      </w:tblBorders>
      <w:shd w:val="clear" w:color="b2a1c6" w:themeColor="accent4" w:themeTint="9A" w:fill="b2a1c6" w:themeFill="accent4" w:themeFillTint="9A"/>
    </w:tblPr>
    <w:tblStylePr w:type="band1Horz">
      <w:tcPr>
        <w:shd w:val="clear" w:color="b2a1c6" w:themeColor="accent4" w:themeTint="9A" w:fill="b2a1c6" w:themeFill="accent4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b2a1c6" w:themeColor="accent4" w:themeTint="9A" w:fill="b2a1c6" w:themeFill="accent4" w:themeFillTint="9A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b2a1c6" w:themeColor="accent4" w:themeTint="9A" w:fill="b2a1c6" w:themeFill="accent4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B2A1C6" w:themeColor="accent4" w:themeTint="9A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b2a1c6" w:themeColor="accent4" w:themeTint="9A" w:fill="b2a1c6" w:themeFill="accent4" w:themeFillTint="9A"/>
        <w:tcBorders>
          <w:top w:val="single" w:color="B2A1C6" w:themeColor="accent4" w:themeTint="9A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B2A1C6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77" w:customStyle="1">
    <w:name w:val="List Table 5 Dark - Accent 5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92CCDC" w:themeColor="accent5" w:themeTint="9A" w:sz="32" w:space="0"/>
        <w:left w:val="single" w:color="92CCDC" w:themeColor="accent5" w:themeTint="9A" w:sz="32" w:space="0"/>
        <w:bottom w:val="single" w:color="92CCDC" w:themeColor="accent5" w:themeTint="9A" w:sz="32" w:space="0"/>
        <w:right w:val="single" w:color="92CCDC" w:themeColor="accent5" w:themeTint="9A" w:sz="32" w:space="0"/>
      </w:tblBorders>
      <w:shd w:val="clear" w:color="92ccdc" w:themeColor="accent5" w:themeTint="9A" w:fill="92ccdc" w:themeFill="accent5" w:themeFillTint="9A"/>
    </w:tblPr>
    <w:tblStylePr w:type="band1Horz">
      <w:tcPr>
        <w:shd w:val="clear" w:color="92ccdc" w:themeColor="accent5" w:themeTint="9A" w:fill="92ccdc" w:themeFill="accent5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92ccdc" w:themeColor="accent5" w:themeTint="9A" w:fill="92ccdc" w:themeFill="accent5" w:themeFillTint="9A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92ccdc" w:themeColor="accent5" w:themeTint="9A" w:fill="92ccdc" w:themeFill="accent5" w:themeFillTint="9A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92CCDC" w:themeColor="accent5" w:themeTint="9A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92ccdc" w:themeColor="accent5" w:themeTint="9A" w:fill="92ccdc" w:themeFill="accent5" w:themeFillTint="9A"/>
        <w:tcBorders>
          <w:top w:val="single" w:color="92CCDC" w:themeColor="accent5" w:themeTint="9A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92CCDC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78" w:customStyle="1">
    <w:name w:val="List Table 5 Dark - Accent 6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FAC090" w:themeColor="accent6" w:themeTint="98" w:sz="32" w:space="0"/>
        <w:left w:val="single" w:color="FAC090" w:themeColor="accent6" w:themeTint="98" w:sz="32" w:space="0"/>
        <w:bottom w:val="single" w:color="FAC090" w:themeColor="accent6" w:themeTint="98" w:sz="32" w:space="0"/>
        <w:right w:val="single" w:color="FAC090" w:themeColor="accent6" w:themeTint="98" w:sz="32" w:space="0"/>
      </w:tblBorders>
      <w:shd w:val="clear" w:color="fac090" w:themeColor="accent6" w:themeTint="98" w:fill="fac090" w:themeFill="accent6" w:themeFillTint="98"/>
    </w:tblPr>
    <w:tblStylePr w:type="band1Horz">
      <w:tcPr>
        <w:shd w:val="clear" w:color="fac090" w:themeColor="accent6" w:themeTint="98" w:fill="fac090" w:themeFill="accent6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1Vert">
      <w:tcPr>
        <w:shd w:val="clear" w:color="fac090" w:themeColor="accent6" w:themeTint="98" w:fill="fac090" w:themeFill="accent6" w:themeFillTint="98"/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2Horz">
      <w:tcPr>
        <w:shd w:val="clear" w:color="fac090" w:themeColor="accent6" w:themeTint="98" w:fill="fac090" w:themeFill="accent6" w:themeFillTint="98"/>
        <w:tcBorders>
          <w:top w:val="single" w:color="FFFFFF" w:themeColor="light1" w:sz="4" w:space="0"/>
          <w:bottom w:val="single" w:color="FFFFFF" w:themeColor="light1" w:sz="4" w:space="0"/>
        </w:tcBorders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FAC090" w:themeColor="accent6" w:themeTint="98" w:sz="32" w:space="0"/>
          <w:right w:val="single" w:color="FFFFFF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ac090" w:themeColor="accent6" w:themeTint="98" w:fill="fac090" w:themeFill="accent6" w:themeFillTint="98"/>
        <w:tcBorders>
          <w:top w:val="single" w:color="FAC090" w:themeColor="accent6" w:themeTint="98" w:sz="32" w:space="0"/>
          <w:bottom w:val="single" w:color="FFFFFF" w:themeColor="light1" w:sz="12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AC09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</w:style>
  <w:style w:type="table" w:styleId="879" w:customStyle="1">
    <w:name w:val="Список-таблица 6 цветная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7F7F7F" w:themeColor="text1" w:themeTint="80" w:sz="4" w:space="0"/>
        <w:bottom w:val="single" w:color="7F7F7F" w:themeColor="text1" w:themeTint="80" w:sz="4" w:space="0"/>
      </w:tblBorders>
    </w:tblPr>
    <w:tblStylePr w:type="band1Horz">
      <w:rPr>
        <w:rFonts w:ascii="Arial" w:hAnsi="Arial"/>
        <w:color w:val="000000" w:themeColor="text1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7F7F7F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7F7F7F" w:themeColor="text1" w:themeTint="80" w:sz="4" w:space="0"/>
        </w:tcBorders>
      </w:tcPr>
    </w:tblStylePr>
  </w:style>
  <w:style w:type="table" w:styleId="880" w:customStyle="1">
    <w:name w:val="List Table 6 Colorful - Accent 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4F81BD" w:themeColor="accent1" w:sz="4" w:space="0"/>
        <w:bottom w:val="single" w:color="4F81BD" w:themeColor="accent1" w:sz="4" w:space="0"/>
      </w:tblBorders>
    </w:tblPr>
    <w:tblStylePr w:type="band1Horz">
      <w:rPr>
        <w:rFonts w:ascii="Arial" w:hAnsi="Arial"/>
        <w:color w:val="2a4a71" w:themeColor="accent1" w:themeShade="95"/>
        <w:sz w:val="22"/>
      </w:rPr>
      <w:tcPr>
        <w:shd w:val="clear" w:color="d2dfee" w:themeColor="accent1" w:themeTint="40" w:fill="d2dfee" w:themeFill="accent1" w:themeFillTint="40"/>
      </w:tcPr>
    </w:tblStylePr>
    <w:tblStylePr w:type="band1Vert"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  <w:tblStylePr w:type="firstCol">
      <w:rPr>
        <w:b/>
        <w:color w:val="2a4a71" w:themeColor="accent1" w:themeShade="95"/>
      </w:rPr>
    </w:tblStylePr>
    <w:tblStylePr w:type="firstRow">
      <w:rPr>
        <w:b/>
        <w:color w:val="2a4a71" w:themeColor="accent1" w:themeShade="95"/>
      </w:rPr>
      <w:tcPr>
        <w:tcBorders>
          <w:bottom w:val="single" w:color="4F81BD" w:themeColor="accent1" w:sz="4" w:space="0"/>
        </w:tcBorders>
      </w:tcPr>
    </w:tblStylePr>
    <w:tblStylePr w:type="lastCol">
      <w:rPr>
        <w:b/>
        <w:color w:val="2a4a71" w:themeColor="accent1" w:themeShade="95"/>
      </w:rPr>
    </w:tblStylePr>
    <w:tblStylePr w:type="lastRow">
      <w:rPr>
        <w:b/>
        <w:color w:val="2a4a71" w:themeColor="accent1" w:themeShade="95"/>
      </w:rPr>
      <w:tcPr>
        <w:tcBorders>
          <w:top w:val="single" w:color="4F81BD" w:themeColor="accent1" w:sz="4" w:space="0"/>
        </w:tcBorders>
      </w:tcPr>
    </w:tblStylePr>
  </w:style>
  <w:style w:type="table" w:styleId="881" w:customStyle="1">
    <w:name w:val="List Table 6 Colorful - Accent 2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D99695" w:themeColor="accent2" w:themeTint="97" w:sz="4" w:space="0"/>
        <w:bottom w:val="single" w:color="D99695" w:themeColor="accent2" w:themeTint="97" w:sz="4" w:space="0"/>
      </w:tblBorders>
    </w:tblPr>
    <w:tblStylePr w:type="band1Horz">
      <w:rPr>
        <w:rFonts w:ascii="Arial" w:hAnsi="Arial"/>
        <w:color w:val="d99695" w:themeColor="accent2" w:themeTint="97" w:themeShade="95"/>
        <w:sz w:val="22"/>
      </w:rPr>
      <w:tcPr>
        <w:shd w:val="clear" w:color="efd2d2" w:themeColor="accent2" w:themeTint="40" w:fill="efd2d2" w:themeFill="accent2" w:themeFillTint="40"/>
      </w:tcPr>
    </w:tblStylePr>
    <w:tblStylePr w:type="band1Vert"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  <w:tblStylePr w:type="firstCol">
      <w:rPr>
        <w:b/>
        <w:color w:val="d99695" w:themeColor="accent2" w:themeTint="97" w:themeShade="95"/>
      </w:rPr>
    </w:tblStylePr>
    <w:tblStylePr w:type="firstRow">
      <w:rPr>
        <w:b/>
        <w:color w:val="d99695" w:themeColor="accent2" w:themeTint="97" w:themeShade="95"/>
      </w:rPr>
      <w:tcPr>
        <w:tcBorders>
          <w:bottom w:val="single" w:color="D99695" w:themeColor="accent2" w:themeTint="97" w:sz="4" w:space="0"/>
        </w:tcBorders>
      </w:tcPr>
    </w:tblStylePr>
    <w:tblStylePr w:type="lastCol">
      <w:rPr>
        <w:b/>
        <w:color w:val="d99695" w:themeColor="accent2" w:themeTint="97" w:themeShade="95"/>
      </w:rPr>
    </w:tblStylePr>
    <w:tblStylePr w:type="lastRow">
      <w:rPr>
        <w:b/>
        <w:color w:val="d99695" w:themeColor="accent2" w:themeTint="97" w:themeShade="95"/>
      </w:rPr>
      <w:tcPr>
        <w:tcBorders>
          <w:top w:val="single" w:color="D99695" w:themeColor="accent2" w:themeTint="97" w:sz="4" w:space="0"/>
        </w:tcBorders>
      </w:tcPr>
    </w:tblStylePr>
  </w:style>
  <w:style w:type="table" w:styleId="882" w:customStyle="1">
    <w:name w:val="List Table 6 Colorful - Accent 3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C3D69B" w:themeColor="accent3" w:themeTint="98" w:sz="4" w:space="0"/>
        <w:bottom w:val="single" w:color="C3D69B" w:themeColor="accent3" w:themeTint="98" w:sz="4" w:space="0"/>
      </w:tblBorders>
    </w:tblPr>
    <w:tblStylePr w:type="band1Horz">
      <w:rPr>
        <w:rFonts w:ascii="Arial" w:hAnsi="Arial"/>
        <w:color w:val="c3d69b" w:themeColor="accent3" w:themeTint="98" w:themeShade="95"/>
        <w:sz w:val="22"/>
      </w:rPr>
      <w:tcPr>
        <w:shd w:val="clear" w:color="e5eed5" w:themeColor="accent3" w:themeTint="40" w:fill="e5eed5" w:themeFill="accent3" w:themeFillTint="40"/>
      </w:tcPr>
    </w:tblStylePr>
    <w:tblStylePr w:type="band1Vert"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  <w:tblStylePr w:type="firstCol">
      <w:rPr>
        <w:b/>
        <w:color w:val="c3d69b" w:themeColor="accent3" w:themeTint="98" w:themeShade="95"/>
      </w:rPr>
    </w:tblStylePr>
    <w:tblStylePr w:type="firstRow">
      <w:rPr>
        <w:b/>
        <w:color w:val="c3d69b" w:themeColor="accent3" w:themeTint="98" w:themeShade="95"/>
      </w:rPr>
      <w:tcPr>
        <w:tcBorders>
          <w:bottom w:val="single" w:color="C3D69B" w:themeColor="accent3" w:themeTint="98" w:sz="4" w:space="0"/>
        </w:tcBorders>
      </w:tcPr>
    </w:tblStylePr>
    <w:tblStylePr w:type="lastCol">
      <w:rPr>
        <w:b/>
        <w:color w:val="c3d69b" w:themeColor="accent3" w:themeTint="98" w:themeShade="95"/>
      </w:rPr>
    </w:tblStylePr>
    <w:tblStylePr w:type="lastRow">
      <w:rPr>
        <w:b/>
        <w:color w:val="c3d69b" w:themeColor="accent3" w:themeTint="98" w:themeShade="95"/>
      </w:rPr>
      <w:tcPr>
        <w:tcBorders>
          <w:top w:val="single" w:color="C3D69B" w:themeColor="accent3" w:themeTint="98" w:sz="4" w:space="0"/>
        </w:tcBorders>
      </w:tcPr>
    </w:tblStylePr>
  </w:style>
  <w:style w:type="table" w:styleId="883" w:customStyle="1">
    <w:name w:val="List Table 6 Colorful - Accent 4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B2A1C6" w:themeColor="accent4" w:themeTint="9A" w:sz="4" w:space="0"/>
        <w:bottom w:val="single" w:color="B2A1C6" w:themeColor="accent4" w:themeTint="9A" w:sz="4" w:space="0"/>
      </w:tblBorders>
    </w:tblPr>
    <w:tblStylePr w:type="band1Horz">
      <w:rPr>
        <w:rFonts w:ascii="Arial" w:hAnsi="Arial"/>
        <w:color w:val="b2a1c6" w:themeColor="accent4" w:themeTint="9A" w:themeShade="95"/>
        <w:sz w:val="22"/>
      </w:rPr>
      <w:tcPr>
        <w:shd w:val="clear" w:color="dfd8e7" w:themeColor="accent4" w:themeTint="40" w:fill="dfd8e7" w:themeFill="accent4" w:themeFillTint="40"/>
      </w:tcPr>
    </w:tblStylePr>
    <w:tblStylePr w:type="band1Vert"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  <w:tblStylePr w:type="firstCol">
      <w:rPr>
        <w:b/>
        <w:color w:val="b2a1c6" w:themeColor="accent4" w:themeTint="9A" w:themeShade="95"/>
      </w:rPr>
    </w:tblStylePr>
    <w:tblStylePr w:type="firstRow">
      <w:rPr>
        <w:b/>
        <w:color w:val="b2a1c6" w:themeColor="accent4" w:themeTint="9A" w:themeShade="95"/>
      </w:rPr>
      <w:tcPr>
        <w:tcBorders>
          <w:bottom w:val="single" w:color="B2A1C6" w:themeColor="accent4" w:themeTint="9A" w:sz="4" w:space="0"/>
        </w:tcBorders>
      </w:tcPr>
    </w:tblStylePr>
    <w:tblStylePr w:type="lastCol">
      <w:rPr>
        <w:b/>
        <w:color w:val="b2a1c6" w:themeColor="accent4" w:themeTint="9A" w:themeShade="95"/>
      </w:rPr>
    </w:tblStylePr>
    <w:tblStylePr w:type="lastRow">
      <w:rPr>
        <w:b/>
        <w:color w:val="b2a1c6" w:themeColor="accent4" w:themeTint="9A" w:themeShade="95"/>
      </w:rPr>
      <w:tcPr>
        <w:tcBorders>
          <w:top w:val="single" w:color="B2A1C6" w:themeColor="accent4" w:themeTint="9A" w:sz="4" w:space="0"/>
        </w:tcBorders>
      </w:tcPr>
    </w:tblStylePr>
  </w:style>
  <w:style w:type="table" w:styleId="884" w:customStyle="1">
    <w:name w:val="List Table 6 Colorful - Accent 5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92CCDC" w:themeColor="accent5" w:themeTint="9A" w:sz="4" w:space="0"/>
        <w:bottom w:val="single" w:color="92CCDC" w:themeColor="accent5" w:themeTint="9A" w:sz="4" w:space="0"/>
      </w:tblBorders>
    </w:tblPr>
    <w:tblStylePr w:type="band1Horz">
      <w:rPr>
        <w:rFonts w:ascii="Arial" w:hAnsi="Arial"/>
        <w:color w:val="92ccdc" w:themeColor="accent5" w:themeTint="9A" w:themeShade="95"/>
        <w:sz w:val="22"/>
      </w:rPr>
      <w:tcPr>
        <w:shd w:val="clear" w:color="d1eaf0" w:themeColor="accent5" w:themeTint="40" w:fill="d1eaf0" w:themeFill="accent5" w:themeFillTint="40"/>
      </w:tcPr>
    </w:tblStylePr>
    <w:tblStylePr w:type="band1Vert"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  <w:tblStylePr w:type="firstCol">
      <w:rPr>
        <w:b/>
        <w:color w:val="92ccdc" w:themeColor="accent5" w:themeTint="9A" w:themeShade="95"/>
      </w:rPr>
    </w:tblStylePr>
    <w:tblStylePr w:type="firstRow">
      <w:rPr>
        <w:b/>
        <w:color w:val="92ccdc" w:themeColor="accent5" w:themeTint="9A" w:themeShade="95"/>
      </w:rPr>
      <w:tcPr>
        <w:tcBorders>
          <w:bottom w:val="single" w:color="92CCDC" w:themeColor="accent5" w:themeTint="9A" w:sz="4" w:space="0"/>
        </w:tcBorders>
      </w:tcPr>
    </w:tblStylePr>
    <w:tblStylePr w:type="lastCol">
      <w:rPr>
        <w:b/>
        <w:color w:val="92ccdc" w:themeColor="accent5" w:themeTint="9A" w:themeShade="95"/>
      </w:rPr>
    </w:tblStylePr>
    <w:tblStylePr w:type="lastRow">
      <w:rPr>
        <w:b/>
        <w:color w:val="92ccdc" w:themeColor="accent5" w:themeTint="9A" w:themeShade="95"/>
      </w:rPr>
      <w:tcPr>
        <w:tcBorders>
          <w:top w:val="single" w:color="92CCDC" w:themeColor="accent5" w:themeTint="9A" w:sz="4" w:space="0"/>
        </w:tcBorders>
      </w:tcPr>
    </w:tblStylePr>
  </w:style>
  <w:style w:type="table" w:styleId="885" w:customStyle="1">
    <w:name w:val="List Table 6 Colorful - Accent 6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FAC090" w:themeColor="accent6" w:themeTint="98" w:sz="4" w:space="0"/>
        <w:bottom w:val="single" w:color="FAC090" w:themeColor="accent6" w:themeTint="98" w:sz="4" w:space="0"/>
      </w:tblBorders>
    </w:tblPr>
    <w:tblStylePr w:type="band1Horz">
      <w:rPr>
        <w:rFonts w:ascii="Arial" w:hAnsi="Arial"/>
        <w:color w:val="fac090" w:themeColor="accent6" w:themeTint="98" w:themeShade="95"/>
        <w:sz w:val="22"/>
      </w:rPr>
      <w:tcPr>
        <w:shd w:val="clear" w:color="fde4d0" w:themeColor="accent6" w:themeTint="40" w:fill="fde4d0" w:themeFill="accent6" w:themeFillTint="40"/>
      </w:tcPr>
    </w:tblStylePr>
    <w:tblStylePr w:type="band1Vert"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  <w:tblStylePr w:type="firstCol">
      <w:rPr>
        <w:b/>
        <w:color w:val="fac090" w:themeColor="accent6" w:themeTint="98" w:themeShade="95"/>
      </w:rPr>
    </w:tblStylePr>
    <w:tblStylePr w:type="firstRow">
      <w:rPr>
        <w:b/>
        <w:color w:val="fac090" w:themeColor="accent6" w:themeTint="98" w:themeShade="95"/>
      </w:rPr>
      <w:tcPr>
        <w:tcBorders>
          <w:bottom w:val="single" w:color="FAC090" w:themeColor="accent6" w:themeTint="98" w:sz="4" w:space="0"/>
        </w:tcBorders>
      </w:tcPr>
    </w:tblStylePr>
    <w:tblStylePr w:type="lastCol">
      <w:rPr>
        <w:b/>
        <w:color w:val="fac090" w:themeColor="accent6" w:themeTint="98" w:themeShade="95"/>
      </w:rPr>
    </w:tblStylePr>
    <w:tblStylePr w:type="lastRow">
      <w:rPr>
        <w:b/>
        <w:color w:val="fac090" w:themeColor="accent6" w:themeTint="98" w:themeShade="95"/>
      </w:rPr>
      <w:tcPr>
        <w:tcBorders>
          <w:top w:val="single" w:color="FAC090" w:themeColor="accent6" w:themeTint="98" w:sz="4" w:space="0"/>
        </w:tcBorders>
      </w:tcPr>
    </w:tblStylePr>
  </w:style>
  <w:style w:type="table" w:styleId="886" w:customStyle="1">
    <w:name w:val="Список-таблица 7 цветная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7F7F7F" w:themeColor="text1" w:themeTint="80" w:sz="4" w:space="0"/>
      </w:tblBorders>
    </w:tblPr>
    <w:tblStylePr w:type="band1Horz">
      <w:rPr>
        <w:rFonts w:ascii="Arial" w:hAnsi="Arial"/>
        <w:color w:val="7f7f7f" w:themeColor="text1" w:themeTint="80" w:themeShade="95"/>
        <w:sz w:val="22"/>
      </w:rPr>
      <w:tcPr>
        <w:shd w:val="clear" w:color="bfbfbf" w:themeColor="text1" w:themeTint="40" w:fill="bfbfbf" w:themeFill="text1" w:themeFillTint="40"/>
      </w:tcPr>
    </w:tblStylePr>
    <w:tblStylePr w:type="band1Vert"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  <w:tblStylePr w:type="firstCol">
      <w:rPr>
        <w:rFonts w:ascii="Arial" w:hAnsi="Arial"/>
        <w:i/>
        <w:color w:val="7f7f7f" w:themeColor="text1" w:themeTint="80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7F7F7F" w:themeColor="text1" w:themeTint="80" w:sz="4" w:space="0"/>
        </w:tcBorders>
      </w:tcPr>
    </w:tblStylePr>
    <w:tblStylePr w:type="firstRow">
      <w:rPr>
        <w:rFonts w:ascii="Arial" w:hAnsi="Arial"/>
        <w:i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7F7F7F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cPr>
        <w:shd w:val="clear" w:color="ffffff" w:fill="auto"/>
        <w:tcBorders>
          <w:top w:val="none" w:color="000000" w:sz="4" w:space="0"/>
          <w:left w:val="single" w:color="7F7F7F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7F7F7F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87" w:customStyle="1">
    <w:name w:val="List Table 7 Colorful - Accent 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4F81BD" w:themeColor="accent1" w:sz="4" w:space="0"/>
      </w:tblBorders>
    </w:tblPr>
    <w:tblStylePr w:type="band1Horz">
      <w:rPr>
        <w:rFonts w:ascii="Arial" w:hAnsi="Arial"/>
        <w:color w:val="2a4a71" w:themeColor="accent1" w:themeShade="95"/>
        <w:sz w:val="22"/>
      </w:rPr>
      <w:tcPr>
        <w:shd w:val="clear" w:color="d2dfee" w:themeColor="accent1" w:themeTint="40" w:fill="d2dfee" w:themeFill="accent1" w:themeFillTint="40"/>
      </w:tcPr>
    </w:tblStylePr>
    <w:tblStylePr w:type="band1Vert"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  <w:tblStylePr w:type="firstCol">
      <w:rPr>
        <w:rFonts w:ascii="Arial" w:hAnsi="Arial"/>
        <w:i/>
        <w:color w:val="2a4a71" w:themeColor="accent1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F81BD" w:themeColor="accent1" w:sz="4" w:space="0"/>
        </w:tcBorders>
      </w:tcPr>
    </w:tblStylePr>
    <w:tblStylePr w:type="firstRow">
      <w:rPr>
        <w:rFonts w:ascii="Arial" w:hAnsi="Arial"/>
        <w:i/>
        <w:color w:val="2a4a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4F81BD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cPr>
        <w:shd w:val="clear" w:color="ffffff" w:fill="auto"/>
        <w:tcBorders>
          <w:top w:val="none" w:color="000000" w:sz="4" w:space="0"/>
          <w:left w:val="single" w:color="4F81BD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cPr>
        <w:shd w:val="clear" w:color="ffffff" w:themeColor="light1" w:fill="ffffff" w:themeFill="light1"/>
        <w:tcBorders>
          <w:top w:val="single" w:color="4F81BD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88" w:customStyle="1">
    <w:name w:val="List Table 7 Colorful - Accent 2"/>
    <w:basedOn w:val="720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D99695" w:themeColor="accent2" w:themeTint="97" w:sz="4" w:space="0"/>
      </w:tblBorders>
    </w:tblPr>
    <w:tblStylePr w:type="band1Horz">
      <w:rPr>
        <w:rFonts w:ascii="Arial" w:hAnsi="Arial"/>
        <w:color w:val="d99695" w:themeColor="accent2" w:themeTint="97" w:themeShade="95"/>
        <w:sz w:val="22"/>
      </w:rPr>
      <w:tcPr>
        <w:shd w:val="clear" w:color="efd2d2" w:themeColor="accent2" w:themeTint="40" w:fill="efd2d2" w:themeFill="accent2" w:themeFillTint="40"/>
      </w:tcPr>
    </w:tblStylePr>
    <w:tblStylePr w:type="band1Vert"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  <w:tblStylePr w:type="firstCol">
      <w:rPr>
        <w:rFonts w:ascii="Arial" w:hAnsi="Arial"/>
        <w:i/>
        <w:color w:val="d99695" w:themeColor="accent2" w:themeTint="97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D99695" w:themeColor="accent2" w:themeTint="97" w:sz="4" w:space="0"/>
        </w:tcBorders>
      </w:tcPr>
    </w:tblStylePr>
    <w:tblStylePr w:type="firstRow">
      <w:rPr>
        <w:rFonts w:ascii="Arial" w:hAnsi="Arial"/>
        <w:i/>
        <w:color w:val="d99695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D99695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cPr>
        <w:shd w:val="clear" w:color="ffffff" w:fill="auto"/>
        <w:tcBorders>
          <w:top w:val="none" w:color="000000" w:sz="4" w:space="0"/>
          <w:left w:val="single" w:color="D99695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D99695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89" w:customStyle="1">
    <w:name w:val="List Table 7 Colorful - Accent 3"/>
    <w:basedOn w:val="720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C3D69B" w:themeColor="accent3" w:themeTint="98" w:sz="4" w:space="0"/>
      </w:tblBorders>
    </w:tblPr>
    <w:tblStylePr w:type="band1Horz">
      <w:rPr>
        <w:rFonts w:ascii="Arial" w:hAnsi="Arial"/>
        <w:color w:val="c3d69b" w:themeColor="accent3" w:themeTint="98" w:themeShade="95"/>
        <w:sz w:val="22"/>
      </w:rPr>
      <w:tcPr>
        <w:shd w:val="clear" w:color="e5eed5" w:themeColor="accent3" w:themeTint="40" w:fill="e5eed5" w:themeFill="accent3" w:themeFillTint="40"/>
      </w:tcPr>
    </w:tblStylePr>
    <w:tblStylePr w:type="band1Vert"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  <w:tblStylePr w:type="firstCol">
      <w:rPr>
        <w:rFonts w:ascii="Arial" w:hAnsi="Arial"/>
        <w:i/>
        <w:color w:val="c3d69b" w:themeColor="accent3" w:themeTint="98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C3D69B" w:themeColor="accent3" w:themeTint="98" w:sz="4" w:space="0"/>
        </w:tcBorders>
      </w:tcPr>
    </w:tblStylePr>
    <w:tblStylePr w:type="firstRow">
      <w:rPr>
        <w:rFonts w:ascii="Arial" w:hAnsi="Arial"/>
        <w:i/>
        <w:color w:val="c3d69b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C3D69B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cPr>
        <w:shd w:val="clear" w:color="ffffff" w:fill="auto"/>
        <w:tcBorders>
          <w:top w:val="none" w:color="000000" w:sz="4" w:space="0"/>
          <w:left w:val="single" w:color="C3D69B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C3D69B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0" w:customStyle="1">
    <w:name w:val="List Table 7 Colorful - Accent 4"/>
    <w:basedOn w:val="720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B2A1C6" w:themeColor="accent4" w:themeTint="9A" w:sz="4" w:space="0"/>
      </w:tblBorders>
    </w:tblPr>
    <w:tblStylePr w:type="band1Horz">
      <w:rPr>
        <w:rFonts w:ascii="Arial" w:hAnsi="Arial"/>
        <w:color w:val="b2a1c6" w:themeColor="accent4" w:themeTint="9A" w:themeShade="95"/>
        <w:sz w:val="22"/>
      </w:rPr>
      <w:tcPr>
        <w:shd w:val="clear" w:color="dfd8e7" w:themeColor="accent4" w:themeTint="40" w:fill="dfd8e7" w:themeFill="accent4" w:themeFillTint="40"/>
      </w:tcPr>
    </w:tblStylePr>
    <w:tblStylePr w:type="band1Vert"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  <w:tblStylePr w:type="firstCol">
      <w:rPr>
        <w:rFonts w:ascii="Arial" w:hAnsi="Arial"/>
        <w:i/>
        <w:color w:val="b2a1c6" w:themeColor="accent4" w:themeTint="9A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B2A1C6" w:themeColor="accent4" w:themeTint="9A" w:sz="4" w:space="0"/>
        </w:tcBorders>
      </w:tcPr>
    </w:tblStylePr>
    <w:tblStylePr w:type="firstRow">
      <w:rPr>
        <w:rFonts w:ascii="Arial" w:hAnsi="Arial"/>
        <w:i/>
        <w:color w:val="b2a1c6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B2A1C6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cPr>
        <w:shd w:val="clear" w:color="ffffff" w:fill="auto"/>
        <w:tcBorders>
          <w:top w:val="none" w:color="000000" w:sz="4" w:space="0"/>
          <w:left w:val="single" w:color="B2A1C6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B2A1C6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1" w:customStyle="1">
    <w:name w:val="List Table 7 Colorful - Accent 5"/>
    <w:basedOn w:val="720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92CCDC" w:themeColor="accent5" w:themeTint="9A" w:sz="4" w:space="0"/>
      </w:tblBorders>
    </w:tblPr>
    <w:tblStylePr w:type="band1Horz">
      <w:rPr>
        <w:rFonts w:ascii="Arial" w:hAnsi="Arial"/>
        <w:color w:val="92ccdc" w:themeColor="accent5" w:themeTint="9A" w:themeShade="95"/>
        <w:sz w:val="22"/>
      </w:rPr>
      <w:tcPr>
        <w:shd w:val="clear" w:color="d1eaf0" w:themeColor="accent5" w:themeTint="40" w:fill="d1eaf0" w:themeFill="accent5" w:themeFillTint="40"/>
      </w:tcPr>
    </w:tblStylePr>
    <w:tblStylePr w:type="band1Vert"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  <w:tblStylePr w:type="firstCol">
      <w:rPr>
        <w:rFonts w:ascii="Arial" w:hAnsi="Arial"/>
        <w:i/>
        <w:color w:val="92ccdc" w:themeColor="accent5" w:themeTint="9A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92CCDC" w:themeColor="accent5" w:themeTint="9A" w:sz="4" w:space="0"/>
        </w:tcBorders>
      </w:tcPr>
    </w:tblStylePr>
    <w:tblStylePr w:type="firstRow">
      <w:rPr>
        <w:rFonts w:ascii="Arial" w:hAnsi="Arial"/>
        <w:i/>
        <w:color w:val="92ccdc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92CCDC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cPr>
        <w:shd w:val="clear" w:color="ffffff" w:fill="auto"/>
        <w:tcBorders>
          <w:top w:val="none" w:color="000000" w:sz="4" w:space="0"/>
          <w:left w:val="single" w:color="92CCDC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92CCDC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2" w:customStyle="1">
    <w:name w:val="List Table 7 Colorful - Accent 6"/>
    <w:basedOn w:val="720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FAC090" w:themeColor="accent6" w:themeTint="98" w:sz="4" w:space="0"/>
      </w:tblBorders>
    </w:tblPr>
    <w:tblStylePr w:type="band1Horz">
      <w:rPr>
        <w:rFonts w:ascii="Arial" w:hAnsi="Arial"/>
        <w:color w:val="fac090" w:themeColor="accent6" w:themeTint="98" w:themeShade="95"/>
        <w:sz w:val="22"/>
      </w:rPr>
      <w:tcPr>
        <w:shd w:val="clear" w:color="fde4d0" w:themeColor="accent6" w:themeTint="40" w:fill="fde4d0" w:themeFill="accent6" w:themeFillTint="40"/>
      </w:tcPr>
    </w:tblStylePr>
    <w:tblStylePr w:type="band1Vert"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  <w:tblStylePr w:type="firstCol">
      <w:rPr>
        <w:rFonts w:ascii="Arial" w:hAnsi="Arial"/>
        <w:i/>
        <w:color w:val="fac090" w:themeColor="accent6" w:themeTint="98" w:themeShade="95"/>
        <w:sz w:val="22"/>
      </w:rPr>
      <w:pPr>
        <w:jc w:val="right"/>
      </w:pPr>
      <w:tcPr>
        <w:shd w:val="clear" w:color="ffffff" w:fill="auto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FAC090" w:themeColor="accent6" w:themeTint="98" w:sz="4" w:space="0"/>
        </w:tcBorders>
      </w:tcPr>
    </w:tblStylePr>
    <w:tblStylePr w:type="firstRow">
      <w:rPr>
        <w:rFonts w:ascii="Arial" w:hAnsi="Arial"/>
        <w:i/>
        <w:color w:val="fac090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FAC09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cPr>
        <w:shd w:val="clear" w:color="ffffff" w:fill="auto"/>
        <w:tcBorders>
          <w:top w:val="none" w:color="000000" w:sz="4" w:space="0"/>
          <w:left w:val="single" w:color="FAC09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FAC09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893" w:customStyle="1">
    <w:name w:val="Lined - Accent"/>
    <w:basedOn w:val="720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0" w:fill="ffffff" w:themeFill="text1" w:themeFillTint="0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0" w:fill="ffffff" w:themeFill="text1" w:themeFillTint="00"/>
      </w:tcPr>
    </w:tblStylePr>
    <w:tblStylePr w:type="fir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</w:style>
  <w:style w:type="table" w:styleId="894" w:customStyle="1">
    <w:name w:val="Lined - Accent 1"/>
    <w:basedOn w:val="720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7d7ea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c7d7ea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5d8ac2" w:themeColor="accent1" w:themeTint="EA" w:fill="5d8a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5d8ac2" w:themeColor="accent1" w:themeTint="EA" w:fill="5d8ac2" w:themeFill="accent1" w:themeFillTint="EA"/>
      </w:tcPr>
    </w:tblStylePr>
  </w:style>
  <w:style w:type="table" w:styleId="895" w:customStyle="1">
    <w:name w:val="Lined - Accent 2"/>
    <w:basedOn w:val="720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2dcdc" w:themeColor="accent2" w:themeTint="32" w:fill="f2dcdc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2dcdc" w:themeColor="accent2" w:themeTint="32" w:fill="f2dcdc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d99695" w:themeColor="accent2" w:themeTint="97" w:fill="d9969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d99695" w:themeColor="accent2" w:themeTint="97" w:fill="d99695" w:themeFill="accent2" w:themeFillTint="97"/>
      </w:tcPr>
    </w:tblStylePr>
  </w:style>
  <w:style w:type="table" w:styleId="896" w:customStyle="1">
    <w:name w:val="Lined - Accent 3"/>
    <w:basedOn w:val="720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af1dc" w:themeColor="accent3" w:themeTint="34" w:fill="eaf1dc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af1dc" w:themeColor="accent3" w:themeTint="34" w:fill="eaf1dc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9abb59" w:themeColor="accent3" w:themeTint="FE" w:fill="9abb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9abb59" w:themeColor="accent3" w:themeTint="FE" w:fill="9abb59" w:themeFill="accent3" w:themeFillTint="FE"/>
      </w:tcPr>
    </w:tblStylePr>
  </w:style>
  <w:style w:type="table" w:styleId="897" w:customStyle="1">
    <w:name w:val="Lined - Accent 4"/>
    <w:basedOn w:val="720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5dfec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5dfec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b2a1c6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b2a1c6" w:themeColor="accent4" w:themeTint="9A" w:fill="b2a1c6" w:themeFill="accent4" w:themeFillTint="9A"/>
      </w:tcPr>
    </w:tblStylePr>
  </w:style>
  <w:style w:type="table" w:styleId="898" w:customStyle="1">
    <w:name w:val="Lined - Accent 5"/>
    <w:basedOn w:val="720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aeef3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daeef3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4bacc6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4bacc6" w:themeColor="accent5" w:fill="4bacc6" w:themeFill="accent5"/>
      </w:tcPr>
    </w:tblStylePr>
  </w:style>
  <w:style w:type="table" w:styleId="899" w:customStyle="1">
    <w:name w:val="Lined - Accent 6"/>
    <w:basedOn w:val="720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de9d8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de9d8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79646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79646" w:themeColor="accent6" w:fill="f79646" w:themeFill="accent6"/>
      </w:tcPr>
    </w:tblStylePr>
  </w:style>
  <w:style w:type="table" w:styleId="900" w:customStyle="1">
    <w:name w:val="Bordered &amp; Lined - Accent"/>
    <w:basedOn w:val="720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595959" w:themeColor="text1" w:themeTint="A6" w:sz="4" w:space="0"/>
        <w:left w:val="single" w:color="595959" w:themeColor="text1" w:themeTint="A6" w:sz="4" w:space="0"/>
        <w:bottom w:val="single" w:color="595959" w:themeColor="text1" w:themeTint="A6" w:sz="4" w:space="0"/>
        <w:right w:val="single" w:color="595959" w:themeColor="text1" w:themeTint="A6" w:sz="4" w:space="0"/>
        <w:insideH w:val="single" w:color="595959" w:themeColor="text1" w:themeTint="A6" w:sz="4" w:space="0"/>
        <w:insideV w:val="single" w:color="595959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0" w:fill="ffffff" w:themeFill="text1" w:themeFillTint="0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0" w:fill="ffffff" w:themeFill="text1" w:themeFillTint="00"/>
      </w:tcPr>
    </w:tblStylePr>
    <w:tblStylePr w:type="fir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f7f7f" w:themeColor="text1" w:themeTint="80" w:fill="7f7f7f" w:themeFill="text1" w:themeFillTint="80"/>
      </w:tcPr>
    </w:tblStylePr>
  </w:style>
  <w:style w:type="table" w:styleId="901" w:customStyle="1">
    <w:name w:val="Bordered &amp; Lined - Accent 1"/>
    <w:basedOn w:val="720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2A4A71" w:themeColor="accent1" w:themeShade="95" w:sz="4" w:space="0"/>
        <w:left w:val="single" w:color="2A4A71" w:themeColor="accent1" w:themeShade="95" w:sz="4" w:space="0"/>
        <w:bottom w:val="single" w:color="2A4A71" w:themeColor="accent1" w:themeShade="95" w:sz="4" w:space="0"/>
        <w:right w:val="single" w:color="2A4A71" w:themeColor="accent1" w:themeShade="95" w:sz="4" w:space="0"/>
        <w:insideH w:val="single" w:color="2A4A71" w:themeColor="accent1" w:themeShade="95" w:sz="4" w:space="0"/>
        <w:insideV w:val="single" w:color="2A4A71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7d7ea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c7d7ea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5d8ac2" w:themeColor="accent1" w:themeTint="EA" w:fill="5d8a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5d8ac2" w:themeColor="accent1" w:themeTint="EA" w:fill="5d8ac2" w:themeFill="accent1" w:themeFillTint="EA"/>
      </w:tcPr>
    </w:tblStylePr>
  </w:style>
  <w:style w:type="table" w:styleId="902" w:customStyle="1">
    <w:name w:val="Bordered &amp; Lined - Accent 2"/>
    <w:basedOn w:val="720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732A29" w:themeColor="accent2" w:themeShade="95" w:sz="4" w:space="0"/>
        <w:left w:val="single" w:color="732A29" w:themeColor="accent2" w:themeShade="95" w:sz="4" w:space="0"/>
        <w:bottom w:val="single" w:color="732A29" w:themeColor="accent2" w:themeShade="95" w:sz="4" w:space="0"/>
        <w:right w:val="single" w:color="732A29" w:themeColor="accent2" w:themeShade="95" w:sz="4" w:space="0"/>
        <w:insideH w:val="single" w:color="732A29" w:themeColor="accent2" w:themeShade="95" w:sz="4" w:space="0"/>
        <w:insideV w:val="single" w:color="732A29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2dcdc" w:themeColor="accent2" w:themeTint="32" w:fill="f2dcdc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2dcdc" w:themeColor="accent2" w:themeTint="32" w:fill="f2dcdc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d99695" w:themeColor="accent2" w:themeTint="97" w:fill="d9969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d99695" w:themeColor="accent2" w:themeTint="97" w:fill="d99695" w:themeFill="accent2" w:themeFillTint="97"/>
      </w:tcPr>
    </w:tblStylePr>
  </w:style>
  <w:style w:type="table" w:styleId="903" w:customStyle="1">
    <w:name w:val="Bordered &amp; Lined - Accent 3"/>
    <w:basedOn w:val="720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5B722E" w:themeColor="accent3" w:themeShade="95" w:sz="4" w:space="0"/>
        <w:left w:val="single" w:color="5B722E" w:themeColor="accent3" w:themeShade="95" w:sz="4" w:space="0"/>
        <w:bottom w:val="single" w:color="5B722E" w:themeColor="accent3" w:themeShade="95" w:sz="4" w:space="0"/>
        <w:right w:val="single" w:color="5B722E" w:themeColor="accent3" w:themeShade="95" w:sz="4" w:space="0"/>
        <w:insideH w:val="single" w:color="5B722E" w:themeColor="accent3" w:themeShade="95" w:sz="4" w:space="0"/>
        <w:insideV w:val="single" w:color="5B722E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af1dc" w:themeColor="accent3" w:themeTint="34" w:fill="eaf1dc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af1dc" w:themeColor="accent3" w:themeTint="34" w:fill="eaf1dc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9abb59" w:themeColor="accent3" w:themeTint="FE" w:fill="9abb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9abb59" w:themeColor="accent3" w:themeTint="FE" w:fill="9abb59" w:themeFill="accent3" w:themeFillTint="FE"/>
      </w:tcPr>
    </w:tblStylePr>
  </w:style>
  <w:style w:type="table" w:styleId="904" w:customStyle="1">
    <w:name w:val="Bordered &amp; Lined - Accent 4"/>
    <w:basedOn w:val="720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4A395F" w:themeColor="accent4" w:themeShade="95" w:sz="4" w:space="0"/>
        <w:left w:val="single" w:color="4A395F" w:themeColor="accent4" w:themeShade="95" w:sz="4" w:space="0"/>
        <w:bottom w:val="single" w:color="4A395F" w:themeColor="accent4" w:themeShade="95" w:sz="4" w:space="0"/>
        <w:right w:val="single" w:color="4A395F" w:themeColor="accent4" w:themeShade="95" w:sz="4" w:space="0"/>
        <w:insideH w:val="single" w:color="4A395F" w:themeColor="accent4" w:themeShade="95" w:sz="4" w:space="0"/>
        <w:insideV w:val="single" w:color="4A395F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5dfec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e5dfec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b2a1c6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b2a1c6" w:themeColor="accent4" w:themeTint="9A" w:fill="b2a1c6" w:themeFill="accent4" w:themeFillTint="9A"/>
      </w:tcPr>
    </w:tblStylePr>
  </w:style>
  <w:style w:type="table" w:styleId="905" w:customStyle="1">
    <w:name w:val="Bordered &amp; Lined - Accent 5"/>
    <w:basedOn w:val="720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266779" w:themeColor="accent5" w:themeShade="95" w:sz="4" w:space="0"/>
        <w:left w:val="single" w:color="266779" w:themeColor="accent5" w:themeShade="95" w:sz="4" w:space="0"/>
        <w:bottom w:val="single" w:color="266779" w:themeColor="accent5" w:themeShade="95" w:sz="4" w:space="0"/>
        <w:right w:val="single" w:color="266779" w:themeColor="accent5" w:themeShade="95" w:sz="4" w:space="0"/>
        <w:insideH w:val="single" w:color="266779" w:themeColor="accent5" w:themeShade="95" w:sz="4" w:space="0"/>
        <w:insideV w:val="single" w:color="266779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aeef3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daeef3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4bacc6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4bacc6" w:themeColor="accent5" w:fill="4bacc6" w:themeFill="accent5"/>
      </w:tcPr>
    </w:tblStylePr>
  </w:style>
  <w:style w:type="table" w:styleId="906" w:customStyle="1">
    <w:name w:val="Bordered &amp; Lined - Accent 6"/>
    <w:basedOn w:val="720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color="B15407" w:themeColor="accent6" w:themeShade="95" w:sz="4" w:space="0"/>
        <w:left w:val="single" w:color="B15407" w:themeColor="accent6" w:themeShade="95" w:sz="4" w:space="0"/>
        <w:bottom w:val="single" w:color="B15407" w:themeColor="accent6" w:themeShade="95" w:sz="4" w:space="0"/>
        <w:right w:val="single" w:color="B15407" w:themeColor="accent6" w:themeShade="95" w:sz="4" w:space="0"/>
        <w:insideH w:val="single" w:color="B15407" w:themeColor="accent6" w:themeShade="95" w:sz="4" w:space="0"/>
        <w:insideV w:val="single" w:color="B15407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de9d8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de9d8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79646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79646" w:themeColor="accent6" w:fill="f79646" w:themeFill="accent6"/>
      </w:tcPr>
    </w:tblStylePr>
  </w:style>
  <w:style w:type="table" w:styleId="907" w:customStyle="1">
    <w:name w:val="Bordered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D9D9D9" w:themeColor="text1" w:themeTint="26" w:sz="4" w:space="0"/>
        <w:left w:val="single" w:color="D9D9D9" w:themeColor="text1" w:themeTint="26" w:sz="4" w:space="0"/>
        <w:bottom w:val="single" w:color="D9D9D9" w:themeColor="text1" w:themeTint="26" w:sz="4" w:space="0"/>
        <w:right w:val="single" w:color="D9D9D9" w:themeColor="text1" w:themeTint="26" w:sz="4" w:space="0"/>
        <w:insideH w:val="single" w:color="D9D9D9" w:themeColor="text1" w:themeTint="26" w:sz="4" w:space="0"/>
        <w:insideV w:val="single" w:color="D9D9D9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9D9D9" w:themeColor="text1" w:themeTint="26" w:sz="4" w:space="0"/>
          <w:left w:val="single" w:color="D9D9D9" w:themeColor="text1" w:themeTint="26" w:sz="4" w:space="0"/>
          <w:bottom w:val="single" w:color="D9D9D9" w:themeColor="text1" w:themeTint="26" w:sz="4" w:space="0"/>
          <w:right w:val="single" w:color="D9D9D9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7F7F7F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7F7F7F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7F7F7F" w:themeColor="text1" w:themeTint="80" w:sz="12" w:space="0"/>
        </w:tcBorders>
      </w:tcPr>
    </w:tblStylePr>
  </w:style>
  <w:style w:type="table" w:styleId="908" w:customStyle="1">
    <w:name w:val="Bordered - Accent 1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B7CBE4" w:themeColor="accent1" w:themeTint="67" w:sz="4" w:space="0"/>
        <w:left w:val="single" w:color="B7CBE4" w:themeColor="accent1" w:themeTint="67" w:sz="4" w:space="0"/>
        <w:bottom w:val="single" w:color="B7CBE4" w:themeColor="accent1" w:themeTint="67" w:sz="4" w:space="0"/>
        <w:right w:val="single" w:color="B7CBE4" w:themeColor="accent1" w:themeTint="67" w:sz="4" w:space="0"/>
        <w:insideH w:val="single" w:color="B7CBE4" w:themeColor="accent1" w:themeTint="67" w:sz="4" w:space="0"/>
        <w:insideV w:val="single" w:color="B7CBE4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7CBE4" w:themeColor="accent1" w:themeTint="67" w:sz="4" w:space="0"/>
          <w:left w:val="single" w:color="B7CBE4" w:themeColor="accent1" w:themeTint="67" w:sz="4" w:space="0"/>
          <w:bottom w:val="single" w:color="B7CBE4" w:themeColor="accent1" w:themeTint="67" w:sz="4" w:space="0"/>
          <w:right w:val="single" w:color="B7CBE4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4F81BD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4F81BD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4F81BD" w:themeColor="accent1" w:sz="12" w:space="0"/>
        </w:tcBorders>
      </w:tcPr>
    </w:tblStylePr>
  </w:style>
  <w:style w:type="table" w:styleId="909" w:customStyle="1">
    <w:name w:val="Bordered - Accent 2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E5B7B6" w:themeColor="accent2" w:themeTint="67" w:sz="4" w:space="0"/>
        <w:left w:val="single" w:color="E5B7B6" w:themeColor="accent2" w:themeTint="67" w:sz="4" w:space="0"/>
        <w:bottom w:val="single" w:color="E5B7B6" w:themeColor="accent2" w:themeTint="67" w:sz="4" w:space="0"/>
        <w:right w:val="single" w:color="E5B7B6" w:themeColor="accent2" w:themeTint="67" w:sz="4" w:space="0"/>
        <w:insideH w:val="single" w:color="E5B7B6" w:themeColor="accent2" w:themeTint="67" w:sz="4" w:space="0"/>
        <w:insideV w:val="single" w:color="E5B7B6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E5B7B6" w:themeColor="accent2" w:themeTint="67" w:sz="4" w:space="0"/>
          <w:left w:val="single" w:color="E5B7B6" w:themeColor="accent2" w:themeTint="67" w:sz="4" w:space="0"/>
          <w:bottom w:val="single" w:color="E5B7B6" w:themeColor="accent2" w:themeTint="67" w:sz="4" w:space="0"/>
          <w:right w:val="single" w:color="E5B7B6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D99695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D99695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D99695" w:themeColor="accent2" w:themeTint="97" w:sz="12" w:space="0"/>
        </w:tcBorders>
      </w:tcPr>
    </w:tblStylePr>
  </w:style>
  <w:style w:type="table" w:styleId="910" w:customStyle="1">
    <w:name w:val="Bordered - Accent 3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D6E3BB" w:themeColor="accent3" w:themeTint="67" w:sz="4" w:space="0"/>
        <w:left w:val="single" w:color="D6E3BB" w:themeColor="accent3" w:themeTint="67" w:sz="4" w:space="0"/>
        <w:bottom w:val="single" w:color="D6E3BB" w:themeColor="accent3" w:themeTint="67" w:sz="4" w:space="0"/>
        <w:right w:val="single" w:color="D6E3BB" w:themeColor="accent3" w:themeTint="67" w:sz="4" w:space="0"/>
        <w:insideH w:val="single" w:color="D6E3BB" w:themeColor="accent3" w:themeTint="67" w:sz="4" w:space="0"/>
        <w:insideV w:val="single" w:color="D6E3BB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D6E3BB" w:themeColor="accent3" w:themeTint="67" w:sz="4" w:space="0"/>
          <w:left w:val="single" w:color="D6E3BB" w:themeColor="accent3" w:themeTint="67" w:sz="4" w:space="0"/>
          <w:bottom w:val="single" w:color="D6E3BB" w:themeColor="accent3" w:themeTint="67" w:sz="4" w:space="0"/>
          <w:right w:val="single" w:color="D6E3BB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C3D69B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C3D69B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C3D69B" w:themeColor="accent3" w:themeTint="98" w:sz="12" w:space="0"/>
        </w:tcBorders>
      </w:tcPr>
    </w:tblStylePr>
  </w:style>
  <w:style w:type="table" w:styleId="911" w:customStyle="1">
    <w:name w:val="Bordered - Accent 4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CBC0D9" w:themeColor="accent4" w:themeTint="67" w:sz="4" w:space="0"/>
        <w:left w:val="single" w:color="CBC0D9" w:themeColor="accent4" w:themeTint="67" w:sz="4" w:space="0"/>
        <w:bottom w:val="single" w:color="CBC0D9" w:themeColor="accent4" w:themeTint="67" w:sz="4" w:space="0"/>
        <w:right w:val="single" w:color="CBC0D9" w:themeColor="accent4" w:themeTint="67" w:sz="4" w:space="0"/>
        <w:insideH w:val="single" w:color="CBC0D9" w:themeColor="accent4" w:themeTint="67" w:sz="4" w:space="0"/>
        <w:insideV w:val="single" w:color="CBC0D9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CBC0D9" w:themeColor="accent4" w:themeTint="67" w:sz="4" w:space="0"/>
          <w:left w:val="single" w:color="CBC0D9" w:themeColor="accent4" w:themeTint="67" w:sz="4" w:space="0"/>
          <w:bottom w:val="single" w:color="CBC0D9" w:themeColor="accent4" w:themeTint="67" w:sz="4" w:space="0"/>
          <w:right w:val="single" w:color="CBC0D9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B2A1C6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B2A1C6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B2A1C6" w:themeColor="accent4" w:themeTint="9A" w:sz="12" w:space="0"/>
        </w:tcBorders>
      </w:tcPr>
    </w:tblStylePr>
  </w:style>
  <w:style w:type="table" w:styleId="912" w:customStyle="1">
    <w:name w:val="Bordered - Accent 5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B6DDE8" w:themeColor="accent5" w:themeTint="67" w:sz="4" w:space="0"/>
        <w:left w:val="single" w:color="B6DDE8" w:themeColor="accent5" w:themeTint="67" w:sz="4" w:space="0"/>
        <w:bottom w:val="single" w:color="B6DDE8" w:themeColor="accent5" w:themeTint="67" w:sz="4" w:space="0"/>
        <w:right w:val="single" w:color="B6DDE8" w:themeColor="accent5" w:themeTint="67" w:sz="4" w:space="0"/>
        <w:insideH w:val="single" w:color="B6DDE8" w:themeColor="accent5" w:themeTint="67" w:sz="4" w:space="0"/>
        <w:insideV w:val="single" w:color="B6DDE8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B6DDE8" w:themeColor="accent5" w:themeTint="67" w:sz="4" w:space="0"/>
          <w:left w:val="single" w:color="B6DDE8" w:themeColor="accent5" w:themeTint="67" w:sz="4" w:space="0"/>
          <w:bottom w:val="single" w:color="B6DDE8" w:themeColor="accent5" w:themeTint="67" w:sz="4" w:space="0"/>
          <w:right w:val="single" w:color="B6DDE8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92CCDC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92CCDC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92CCDC" w:themeColor="accent5" w:themeTint="9A" w:sz="12" w:space="0"/>
        </w:tcBorders>
      </w:tcPr>
    </w:tblStylePr>
  </w:style>
  <w:style w:type="table" w:styleId="913" w:customStyle="1">
    <w:name w:val="Bordered - Accent 6"/>
    <w:basedOn w:val="720"/>
    <w:uiPriority w:val="99"/>
    <w:pPr>
      <w:spacing w:after="0" w:line="240" w:lineRule="auto"/>
    </w:pPr>
    <w:tblPr>
      <w:tblStyleRowBandSize w:val="1"/>
      <w:tblStyleColBandSize w:val="1"/>
      <w:tblBorders>
        <w:top w:val="single" w:color="FBD4B4" w:themeColor="accent6" w:themeTint="67" w:sz="4" w:space="0"/>
        <w:left w:val="single" w:color="FBD4B4" w:themeColor="accent6" w:themeTint="67" w:sz="4" w:space="0"/>
        <w:bottom w:val="single" w:color="FBD4B4" w:themeColor="accent6" w:themeTint="67" w:sz="4" w:space="0"/>
        <w:right w:val="single" w:color="FBD4B4" w:themeColor="accent6" w:themeTint="67" w:sz="4" w:space="0"/>
        <w:insideH w:val="single" w:color="FBD4B4" w:themeColor="accent6" w:themeTint="67" w:sz="4" w:space="0"/>
        <w:insideV w:val="single" w:color="FBD4B4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FBD4B4" w:themeColor="accent6" w:themeTint="67" w:sz="4" w:space="0"/>
          <w:left w:val="single" w:color="FBD4B4" w:themeColor="accent6" w:themeTint="67" w:sz="4" w:space="0"/>
          <w:bottom w:val="single" w:color="FBD4B4" w:themeColor="accent6" w:themeTint="67" w:sz="4" w:space="0"/>
          <w:right w:val="single" w:color="FBD4B4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FAC09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AC09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AC090" w:themeColor="accent6" w:themeTint="98" w:sz="12" w:space="0"/>
        </w:tcBorders>
      </w:tcPr>
    </w:tblStylePr>
  </w:style>
  <w:style w:type="paragraph" w:styleId="914">
    <w:name w:val="footnote text"/>
    <w:basedOn w:val="718"/>
    <w:link w:val="915"/>
    <w:uiPriority w:val="99"/>
    <w:semiHidden/>
    <w:unhideWhenUsed/>
    <w:pPr>
      <w:spacing w:after="40"/>
    </w:pPr>
    <w:rPr>
      <w:sz w:val="18"/>
    </w:rPr>
  </w:style>
  <w:style w:type="character" w:styleId="915" w:customStyle="1">
    <w:name w:val="Текст сноски Знак"/>
    <w:link w:val="914"/>
    <w:uiPriority w:val="99"/>
    <w:rPr>
      <w:sz w:val="18"/>
    </w:rPr>
  </w:style>
  <w:style w:type="character" w:styleId="916">
    <w:name w:val="footnote reference"/>
    <w:basedOn w:val="719"/>
    <w:uiPriority w:val="99"/>
    <w:unhideWhenUsed/>
    <w:rPr>
      <w:vertAlign w:val="superscript"/>
    </w:rPr>
  </w:style>
  <w:style w:type="paragraph" w:styleId="917">
    <w:name w:val="endnote text"/>
    <w:basedOn w:val="718"/>
    <w:link w:val="918"/>
    <w:uiPriority w:val="99"/>
    <w:semiHidden/>
    <w:unhideWhenUsed/>
    <w:rPr>
      <w:sz w:val="20"/>
    </w:rPr>
  </w:style>
  <w:style w:type="character" w:styleId="918" w:customStyle="1">
    <w:name w:val="Текст концевой сноски Знак"/>
    <w:link w:val="917"/>
    <w:uiPriority w:val="99"/>
    <w:rPr>
      <w:sz w:val="20"/>
    </w:rPr>
  </w:style>
  <w:style w:type="character" w:styleId="919">
    <w:name w:val="endnote reference"/>
    <w:basedOn w:val="719"/>
    <w:uiPriority w:val="99"/>
    <w:semiHidden/>
    <w:unhideWhenUsed/>
    <w:rPr>
      <w:vertAlign w:val="superscript"/>
    </w:rPr>
  </w:style>
  <w:style w:type="paragraph" w:styleId="920">
    <w:name w:val="toc 1"/>
    <w:basedOn w:val="718"/>
    <w:next w:val="718"/>
    <w:uiPriority w:val="39"/>
    <w:unhideWhenUsed/>
    <w:pPr>
      <w:spacing w:after="57"/>
    </w:pPr>
  </w:style>
  <w:style w:type="paragraph" w:styleId="921">
    <w:name w:val="toc 2"/>
    <w:basedOn w:val="718"/>
    <w:next w:val="718"/>
    <w:uiPriority w:val="39"/>
    <w:unhideWhenUsed/>
    <w:pPr>
      <w:ind w:left="283"/>
      <w:spacing w:after="57"/>
    </w:pPr>
  </w:style>
  <w:style w:type="paragraph" w:styleId="922">
    <w:name w:val="toc 3"/>
    <w:basedOn w:val="718"/>
    <w:next w:val="718"/>
    <w:uiPriority w:val="39"/>
    <w:unhideWhenUsed/>
    <w:pPr>
      <w:ind w:left="567"/>
      <w:spacing w:after="57"/>
    </w:pPr>
  </w:style>
  <w:style w:type="paragraph" w:styleId="923">
    <w:name w:val="toc 4"/>
    <w:basedOn w:val="718"/>
    <w:next w:val="718"/>
    <w:uiPriority w:val="39"/>
    <w:unhideWhenUsed/>
    <w:pPr>
      <w:ind w:left="850"/>
      <w:spacing w:after="57"/>
    </w:pPr>
  </w:style>
  <w:style w:type="paragraph" w:styleId="924">
    <w:name w:val="toc 5"/>
    <w:basedOn w:val="718"/>
    <w:next w:val="718"/>
    <w:uiPriority w:val="39"/>
    <w:unhideWhenUsed/>
    <w:pPr>
      <w:ind w:left="1134"/>
      <w:spacing w:after="57"/>
    </w:pPr>
  </w:style>
  <w:style w:type="paragraph" w:styleId="925">
    <w:name w:val="toc 6"/>
    <w:basedOn w:val="718"/>
    <w:next w:val="718"/>
    <w:uiPriority w:val="39"/>
    <w:unhideWhenUsed/>
    <w:pPr>
      <w:ind w:left="1417"/>
      <w:spacing w:after="57"/>
    </w:pPr>
  </w:style>
  <w:style w:type="paragraph" w:styleId="926">
    <w:name w:val="toc 7"/>
    <w:basedOn w:val="718"/>
    <w:next w:val="718"/>
    <w:uiPriority w:val="39"/>
    <w:unhideWhenUsed/>
    <w:pPr>
      <w:ind w:left="1701"/>
      <w:spacing w:after="57"/>
    </w:pPr>
  </w:style>
  <w:style w:type="paragraph" w:styleId="927">
    <w:name w:val="toc 8"/>
    <w:basedOn w:val="718"/>
    <w:next w:val="718"/>
    <w:uiPriority w:val="39"/>
    <w:unhideWhenUsed/>
    <w:pPr>
      <w:ind w:left="1984"/>
      <w:spacing w:after="57"/>
    </w:pPr>
  </w:style>
  <w:style w:type="paragraph" w:styleId="928">
    <w:name w:val="toc 9"/>
    <w:basedOn w:val="718"/>
    <w:next w:val="718"/>
    <w:uiPriority w:val="39"/>
    <w:unhideWhenUsed/>
    <w:pPr>
      <w:ind w:left="2268"/>
      <w:spacing w:after="57"/>
    </w:pPr>
  </w:style>
  <w:style w:type="paragraph" w:styleId="929">
    <w:name w:val="TOC Heading"/>
    <w:uiPriority w:val="39"/>
    <w:unhideWhenUsed/>
  </w:style>
  <w:style w:type="paragraph" w:styleId="930">
    <w:name w:val="table of figures"/>
    <w:basedOn w:val="718"/>
    <w:next w:val="718"/>
    <w:uiPriority w:val="99"/>
    <w:unhideWhenUsed/>
  </w:style>
  <w:style w:type="paragraph" w:styleId="931" w:customStyle="1">
    <w:name w:val="Заголовок 11"/>
    <w:basedOn w:val="718"/>
    <w:next w:val="718"/>
    <w:link w:val="953"/>
    <w:uiPriority w:val="99"/>
    <w:qFormat/>
    <w:pPr>
      <w:jc w:val="center"/>
      <w:spacing w:before="108" w:after="108"/>
      <w:widowControl w:val="off"/>
      <w:outlineLvl w:val="0"/>
    </w:pPr>
    <w:rPr>
      <w:rFonts w:ascii="Arial" w:hAnsi="Arial" w:cs="Arial" w:eastAsiaTheme="minorEastAsia"/>
      <w:b/>
      <w:bCs/>
      <w:color w:val="26282f"/>
      <w:sz w:val="24"/>
      <w:szCs w:val="24"/>
    </w:rPr>
  </w:style>
  <w:style w:type="character" w:styleId="932" w:customStyle="1">
    <w:name w:val="apple-converted-space"/>
    <w:basedOn w:val="719"/>
  </w:style>
  <w:style w:type="paragraph" w:styleId="933" w:customStyle="1">
    <w:name w:val="Верхний колонтитул1"/>
    <w:basedOn w:val="718"/>
    <w:link w:val="934"/>
    <w:uiPriority w:val="99"/>
    <w:pPr>
      <w:tabs>
        <w:tab w:val="center" w:pos="4153" w:leader="none"/>
        <w:tab w:val="right" w:pos="8306" w:leader="none"/>
      </w:tabs>
    </w:pPr>
    <w:rPr>
      <w:szCs w:val="28"/>
    </w:rPr>
  </w:style>
  <w:style w:type="character" w:styleId="934" w:customStyle="1">
    <w:name w:val="Верхний колонтитул Знак"/>
    <w:basedOn w:val="719"/>
    <w:link w:val="933"/>
    <w:uiPriority w:val="99"/>
    <w:rPr>
      <w:rFonts w:ascii="Times New Roman" w:hAnsi="Times New Roman" w:eastAsia="Times New Roman" w:cs="Times New Roman"/>
      <w:sz w:val="28"/>
      <w:szCs w:val="28"/>
      <w:lang w:eastAsia="ru-RU"/>
    </w:rPr>
  </w:style>
  <w:style w:type="paragraph" w:styleId="935" w:customStyle="1">
    <w:name w:val="Нижний колонтитул1"/>
    <w:basedOn w:val="718"/>
    <w:link w:val="936"/>
    <w:unhideWhenUsed/>
    <w:pPr>
      <w:tabs>
        <w:tab w:val="center" w:pos="4677" w:leader="none"/>
        <w:tab w:val="right" w:pos="9355" w:leader="none"/>
      </w:tabs>
    </w:pPr>
  </w:style>
  <w:style w:type="character" w:styleId="936" w:customStyle="1">
    <w:name w:val="Нижний колонтитул Знак"/>
    <w:basedOn w:val="719"/>
    <w:link w:val="935"/>
    <w:rPr>
      <w:rFonts w:ascii="Times New Roman" w:hAnsi="Times New Roman" w:eastAsia="Times New Roman" w:cs="Times New Roman"/>
      <w:sz w:val="28"/>
      <w:szCs w:val="20"/>
      <w:lang w:eastAsia="ru-RU"/>
    </w:rPr>
  </w:style>
  <w:style w:type="paragraph" w:styleId="937">
    <w:name w:val="Balloon Text"/>
    <w:basedOn w:val="718"/>
    <w:link w:val="938"/>
    <w:uiPriority w:val="99"/>
    <w:semiHidden/>
    <w:unhideWhenUsed/>
    <w:rPr>
      <w:rFonts w:ascii="Tahoma" w:hAnsi="Tahoma" w:cs="Tahoma"/>
      <w:sz w:val="16"/>
      <w:szCs w:val="16"/>
    </w:rPr>
  </w:style>
  <w:style w:type="character" w:styleId="938" w:customStyle="1">
    <w:name w:val="Текст выноски Знак"/>
    <w:basedOn w:val="719"/>
    <w:link w:val="937"/>
    <w:uiPriority w:val="99"/>
    <w:semiHidden/>
    <w:rPr>
      <w:rFonts w:ascii="Tahoma" w:hAnsi="Tahoma" w:eastAsia="Times New Roman" w:cs="Tahoma"/>
      <w:sz w:val="16"/>
      <w:szCs w:val="16"/>
      <w:lang w:eastAsia="ru-RU"/>
    </w:rPr>
  </w:style>
  <w:style w:type="character" w:styleId="939">
    <w:name w:val="Hyperlink"/>
    <w:basedOn w:val="719"/>
    <w:uiPriority w:val="99"/>
    <w:unhideWhenUsed/>
    <w:rPr>
      <w:color w:val="0000ff" w:themeColor="hyperlink"/>
      <w:u w:val="single"/>
    </w:rPr>
  </w:style>
  <w:style w:type="paragraph" w:styleId="940" w:customStyle="1">
    <w:name w:val="ConsPlusNormal"/>
    <w:link w:val="941"/>
    <w:uiPriority w:val="99"/>
    <w:pPr>
      <w:spacing w:after="0" w:line="240" w:lineRule="auto"/>
      <w:widowControl w:val="off"/>
    </w:pPr>
    <w:rPr>
      <w:rFonts w:ascii="Calibri" w:hAnsi="Calibri" w:eastAsia="Times New Roman" w:cs="Calibri"/>
      <w:szCs w:val="20"/>
      <w:lang w:eastAsia="ru-RU"/>
    </w:rPr>
  </w:style>
  <w:style w:type="character" w:styleId="941" w:customStyle="1">
    <w:name w:val="ConsPlusNormal Знак"/>
    <w:link w:val="940"/>
    <w:uiPriority w:val="99"/>
    <w:rPr>
      <w:rFonts w:ascii="Calibri" w:hAnsi="Calibri" w:eastAsia="Times New Roman" w:cs="Calibri"/>
      <w:szCs w:val="20"/>
      <w:lang w:eastAsia="ru-RU"/>
    </w:rPr>
  </w:style>
  <w:style w:type="paragraph" w:styleId="942" w:customStyle="1">
    <w:name w:val="ConsPlusTitle"/>
    <w:pPr>
      <w:spacing w:after="0" w:line="240" w:lineRule="auto"/>
      <w:widowControl w:val="off"/>
    </w:pPr>
    <w:rPr>
      <w:rFonts w:ascii="Calibri" w:hAnsi="Calibri" w:eastAsia="Times New Roman" w:cs="Calibri"/>
      <w:b/>
      <w:szCs w:val="20"/>
      <w:lang w:eastAsia="ru-RU"/>
    </w:rPr>
  </w:style>
  <w:style w:type="character" w:styleId="943">
    <w:name w:val="annotation reference"/>
    <w:basedOn w:val="719"/>
    <w:uiPriority w:val="99"/>
    <w:semiHidden/>
    <w:unhideWhenUsed/>
    <w:rPr>
      <w:sz w:val="16"/>
      <w:szCs w:val="16"/>
    </w:rPr>
  </w:style>
  <w:style w:type="paragraph" w:styleId="944">
    <w:name w:val="annotation text"/>
    <w:basedOn w:val="718"/>
    <w:link w:val="945"/>
    <w:uiPriority w:val="99"/>
    <w:semiHidden/>
    <w:unhideWhenUsed/>
    <w:rPr>
      <w:sz w:val="20"/>
    </w:rPr>
  </w:style>
  <w:style w:type="character" w:styleId="945" w:customStyle="1">
    <w:name w:val="Текст примечания Знак"/>
    <w:basedOn w:val="719"/>
    <w:link w:val="944"/>
    <w:uiPriority w:val="99"/>
    <w:semiHidden/>
    <w:rPr>
      <w:rFonts w:ascii="Times New Roman" w:hAnsi="Times New Roman" w:eastAsia="Times New Roman" w:cs="Times New Roman"/>
      <w:sz w:val="20"/>
      <w:szCs w:val="20"/>
      <w:lang w:eastAsia="ru-RU"/>
    </w:rPr>
  </w:style>
  <w:style w:type="paragraph" w:styleId="946">
    <w:name w:val="annotation subject"/>
    <w:basedOn w:val="944"/>
    <w:next w:val="944"/>
    <w:link w:val="947"/>
    <w:uiPriority w:val="99"/>
    <w:semiHidden/>
    <w:unhideWhenUsed/>
    <w:rPr>
      <w:b/>
      <w:bCs/>
    </w:rPr>
  </w:style>
  <w:style w:type="character" w:styleId="947" w:customStyle="1">
    <w:name w:val="Тема примечания Знак"/>
    <w:basedOn w:val="945"/>
    <w:link w:val="946"/>
    <w:uiPriority w:val="99"/>
    <w:semiHidden/>
    <w:rPr>
      <w:rFonts w:ascii="Times New Roman" w:hAnsi="Times New Roman" w:eastAsia="Times New Roman" w:cs="Times New Roman"/>
      <w:b/>
      <w:bCs/>
      <w:sz w:val="20"/>
      <w:szCs w:val="20"/>
      <w:lang w:eastAsia="ru-RU"/>
    </w:rPr>
  </w:style>
  <w:style w:type="paragraph" w:styleId="948">
    <w:name w:val="Body Text Indent"/>
    <w:basedOn w:val="718"/>
    <w:link w:val="949"/>
    <w:pPr>
      <w:jc w:val="center"/>
    </w:pPr>
    <w:rPr>
      <w:b/>
      <w:bCs/>
      <w:sz w:val="26"/>
      <w:szCs w:val="26"/>
    </w:rPr>
  </w:style>
  <w:style w:type="character" w:styleId="949" w:customStyle="1">
    <w:name w:val="Основной текст с отступом Знак"/>
    <w:basedOn w:val="719"/>
    <w:link w:val="948"/>
    <w:rPr>
      <w:rFonts w:ascii="Times New Roman" w:hAnsi="Times New Roman" w:eastAsia="Times New Roman" w:cs="Times New Roman"/>
      <w:b/>
      <w:bCs/>
      <w:sz w:val="26"/>
      <w:szCs w:val="26"/>
      <w:lang w:eastAsia="ru-RU"/>
    </w:rPr>
  </w:style>
  <w:style w:type="paragraph" w:styleId="950">
    <w:name w:val="Body Text 3"/>
    <w:basedOn w:val="718"/>
    <w:link w:val="951"/>
    <w:pPr>
      <w:jc w:val="center"/>
    </w:pPr>
    <w:rPr>
      <w:b/>
      <w:bCs/>
      <w:szCs w:val="28"/>
    </w:rPr>
  </w:style>
  <w:style w:type="character" w:styleId="951" w:customStyle="1">
    <w:name w:val="Основной текст 3 Знак"/>
    <w:basedOn w:val="719"/>
    <w:link w:val="950"/>
    <w:rPr>
      <w:rFonts w:ascii="Times New Roman" w:hAnsi="Times New Roman" w:eastAsia="Times New Roman" w:cs="Times New Roman"/>
      <w:b/>
      <w:bCs/>
      <w:sz w:val="28"/>
      <w:szCs w:val="28"/>
      <w:lang w:eastAsia="ru-RU"/>
    </w:rPr>
  </w:style>
  <w:style w:type="character" w:styleId="952" w:customStyle="1">
    <w:name w:val="Гипертекстовая ссылка"/>
    <w:uiPriority w:val="99"/>
    <w:rPr>
      <w:rFonts w:hint="default" w:ascii="Times New Roman" w:hAnsi="Times New Roman" w:cs="Times New Roman"/>
      <w:b w:val="0"/>
      <w:bCs w:val="0"/>
      <w:color w:val="106bbe"/>
    </w:rPr>
  </w:style>
  <w:style w:type="character" w:styleId="953" w:customStyle="1">
    <w:name w:val="Заголовок 1 Знак"/>
    <w:basedOn w:val="719"/>
    <w:link w:val="931"/>
    <w:uiPriority w:val="99"/>
    <w:rPr>
      <w:rFonts w:ascii="Arial" w:hAnsi="Arial" w:cs="Arial" w:eastAsiaTheme="minorEastAsia"/>
      <w:b/>
      <w:bCs/>
      <w:color w:val="26282f"/>
      <w:sz w:val="24"/>
      <w:szCs w:val="24"/>
      <w:lang w:eastAsia="ru-RU"/>
    </w:rPr>
  </w:style>
  <w:style w:type="character" w:styleId="954" w:customStyle="1">
    <w:name w:val="extended-text__full"/>
  </w:style>
  <w:style w:type="paragraph" w:styleId="955" w:customStyle="1">
    <w:name w:val="Прижатый влево"/>
    <w:basedOn w:val="718"/>
    <w:next w:val="718"/>
    <w:uiPriority w:val="99"/>
    <w:rPr>
      <w:rFonts w:ascii="Arial" w:hAnsi="Arial" w:cs="Arial"/>
      <w:sz w:val="24"/>
      <w:szCs w:val="24"/>
    </w:rPr>
  </w:style>
  <w:style w:type="paragraph" w:styleId="956">
    <w:name w:val="No Spacing"/>
    <w:uiPriority w:val="1"/>
    <w:qFormat/>
    <w:pPr>
      <w:spacing w:after="0" w:line="240" w:lineRule="auto"/>
    </w:pPr>
  </w:style>
  <w:style w:type="paragraph" w:styleId="957">
    <w:name w:val="List Paragraph"/>
    <w:basedOn w:val="718"/>
    <w:uiPriority w:val="34"/>
    <w:qFormat/>
    <w:pPr>
      <w:contextualSpacing/>
      <w:ind w:left="720"/>
    </w:pPr>
    <w:rPr>
      <w:sz w:val="24"/>
      <w:szCs w:val="24"/>
    </w:rPr>
  </w:style>
  <w:style w:type="character" w:styleId="958" w:customStyle="1">
    <w:name w:val="Основной текст_"/>
    <w:link w:val="959"/>
    <w:rPr>
      <w:rFonts w:eastAsia="Times New Roman"/>
      <w:sz w:val="27"/>
      <w:szCs w:val="27"/>
      <w:shd w:val="clear" w:color="auto" w:fill="ffffff"/>
    </w:rPr>
  </w:style>
  <w:style w:type="paragraph" w:styleId="959" w:customStyle="1">
    <w:name w:val="Основной текст1"/>
    <w:basedOn w:val="718"/>
    <w:link w:val="958"/>
    <w:pPr>
      <w:jc w:val="center"/>
      <w:spacing w:line="322" w:lineRule="exact"/>
      <w:shd w:val="clear" w:color="auto" w:fill="ffffff"/>
      <w:widowControl w:val="off"/>
    </w:pPr>
    <w:rPr>
      <w:rFonts w:asciiTheme="minorHAnsi" w:hAnsiTheme="minorHAnsi" w:cstheme="minorBidi"/>
      <w:sz w:val="27"/>
      <w:szCs w:val="27"/>
      <w:lang w:eastAsia="en-US"/>
    </w:rPr>
  </w:style>
  <w:style w:type="paragraph" w:styleId="960">
    <w:name w:val="Normal (Web)"/>
    <w:basedOn w:val="718"/>
    <w:uiPriority w:val="99"/>
    <w:unhideWhenUsed/>
    <w:pPr>
      <w:spacing w:before="100" w:beforeAutospacing="1" w:after="100" w:afterAutospacing="1"/>
    </w:pPr>
    <w:rPr>
      <w:sz w:val="24"/>
      <w:szCs w:val="24"/>
    </w:rPr>
  </w:style>
  <w:style w:type="character" w:styleId="961" w:customStyle="1">
    <w:name w:val="t286pc"/>
    <w:basedOn w:val="719"/>
  </w:style>
  <w:style w:type="character" w:styleId="962">
    <w:name w:val="Strong"/>
    <w:basedOn w:val="719"/>
    <w:uiPriority w:val="22"/>
    <w:qFormat/>
    <w:rPr>
      <w:b/>
      <w:bCs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customXml" Target="../customXml/item1.xml" /><Relationship Id="rId11" Type="http://schemas.openxmlformats.org/officeDocument/2006/relationships/image" Target="media/image1.png"/><Relationship Id="rId12" Type="http://schemas.onlyoffice.com/commentsDocument" Target="commentsDocument.xml" /><Relationship Id="rId13" Type="http://schemas.onlyoffice.com/commentsExtendedDocument" Target="commentsExtendedDocument.xml" /><Relationship Id="rId14" Type="http://schemas.onlyoffice.com/commentsIdsDocument" Target="commentsIdsDocument.xml" 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6DAFB0C0-97FF-4CCA-BD3A-8FE78499CA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Р7-Офис/2025.3.1.923</Application>
  <Company>АГНОиПНО</Company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Семененко Татьяна Геннадьевна</dc:creator>
  <cp:lastModifiedBy>yasana@NSO.LOC</cp:lastModifiedBy>
  <cp:revision>21</cp:revision>
  <dcterms:created xsi:type="dcterms:W3CDTF">2026-04-02T08:44:00Z</dcterms:created>
  <dcterms:modified xsi:type="dcterms:W3CDTF">2026-04-30T05:18:51Z</dcterms:modified>
</cp:coreProperties>
</file>